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D8BA" w14:textId="3996AFF8" w:rsidR="00937D7C" w:rsidRPr="00617F29" w:rsidRDefault="004C7BD7" w:rsidP="007C3E0C">
      <w:pPr>
        <w:bidi/>
        <w:rPr>
          <w:rFonts w:asciiTheme="majorBidi" w:hAnsiTheme="majorBidi" w:cstheme="majorBidi"/>
          <w:b/>
          <w:bCs/>
          <w:sz w:val="32"/>
          <w:szCs w:val="32"/>
        </w:rPr>
      </w:pPr>
      <w:r w:rsidRPr="004C7BD7">
        <w:rPr>
          <w:rFonts w:asciiTheme="majorBidi" w:hAnsiTheme="majorBidi" w:cstheme="majorBidi"/>
          <w:b/>
          <w:bCs/>
          <w:sz w:val="32"/>
          <w:szCs w:val="32"/>
          <w:rtl/>
        </w:rPr>
        <w:t>جائزة الملك فيصل 2026 تحتفي بال</w:t>
      </w:r>
      <w:r w:rsidR="007C3E0C" w:rsidRPr="008F4515">
        <w:rPr>
          <w:rFonts w:asciiTheme="majorBidi" w:hAnsiTheme="majorBidi" w:cstheme="majorBidi"/>
          <w:b/>
          <w:bCs/>
          <w:sz w:val="32"/>
          <w:szCs w:val="32"/>
          <w:rtl/>
        </w:rPr>
        <w:t>شيخ عبد اللطيف ال</w:t>
      </w:r>
      <w:r w:rsidRPr="004C7BD7">
        <w:rPr>
          <w:rFonts w:asciiTheme="majorBidi" w:hAnsiTheme="majorBidi" w:cstheme="majorBidi"/>
          <w:b/>
          <w:bCs/>
          <w:sz w:val="32"/>
          <w:szCs w:val="32"/>
          <w:rtl/>
        </w:rPr>
        <w:t>فوزان</w:t>
      </w:r>
      <w:r w:rsidR="00B8643D">
        <w:rPr>
          <w:rFonts w:asciiTheme="majorBidi" w:hAnsiTheme="majorBidi" w:cstheme="majorBidi" w:hint="cs"/>
          <w:b/>
          <w:bCs/>
          <w:sz w:val="32"/>
          <w:szCs w:val="32"/>
          <w:rtl/>
        </w:rPr>
        <w:t>،</w:t>
      </w:r>
      <w:r w:rsidRPr="004C7BD7">
        <w:rPr>
          <w:rFonts w:asciiTheme="majorBidi" w:hAnsiTheme="majorBidi" w:cstheme="majorBidi"/>
          <w:b/>
          <w:bCs/>
          <w:sz w:val="32"/>
          <w:szCs w:val="32"/>
          <w:rtl/>
        </w:rPr>
        <w:t xml:space="preserve"> </w:t>
      </w:r>
      <w:r w:rsidR="00D21F54">
        <w:rPr>
          <w:rFonts w:asciiTheme="majorBidi" w:hAnsiTheme="majorBidi" w:cstheme="majorBidi" w:hint="cs"/>
          <w:b/>
          <w:bCs/>
          <w:sz w:val="32"/>
          <w:szCs w:val="32"/>
          <w:rtl/>
        </w:rPr>
        <w:t>و</w:t>
      </w:r>
      <w:r w:rsidR="007C3E0C" w:rsidRPr="008F4515">
        <w:rPr>
          <w:rFonts w:asciiTheme="majorBidi" w:hAnsiTheme="majorBidi" w:cstheme="majorBidi"/>
          <w:b/>
          <w:bCs/>
          <w:sz w:val="32"/>
          <w:szCs w:val="32"/>
          <w:rtl/>
        </w:rPr>
        <w:t xml:space="preserve">الدكتور محمد </w:t>
      </w:r>
      <w:r w:rsidRPr="004C7BD7">
        <w:rPr>
          <w:rFonts w:asciiTheme="majorBidi" w:hAnsiTheme="majorBidi" w:cstheme="majorBidi"/>
          <w:b/>
          <w:bCs/>
          <w:sz w:val="32"/>
          <w:szCs w:val="32"/>
          <w:rtl/>
        </w:rPr>
        <w:t>أبو موسى</w:t>
      </w:r>
      <w:r w:rsidR="00B8643D">
        <w:rPr>
          <w:rFonts w:asciiTheme="majorBidi" w:hAnsiTheme="majorBidi" w:cstheme="majorBidi" w:hint="cs"/>
          <w:b/>
          <w:bCs/>
          <w:sz w:val="32"/>
          <w:szCs w:val="32"/>
          <w:rtl/>
        </w:rPr>
        <w:t>،</w:t>
      </w:r>
      <w:r w:rsidRPr="004C7BD7">
        <w:rPr>
          <w:rFonts w:asciiTheme="majorBidi" w:hAnsiTheme="majorBidi" w:cstheme="majorBidi"/>
          <w:b/>
          <w:bCs/>
          <w:sz w:val="32"/>
          <w:szCs w:val="32"/>
          <w:rtl/>
        </w:rPr>
        <w:t xml:space="preserve"> ونخبة من روّاد المعرفة </w:t>
      </w:r>
      <w:r w:rsidR="007C3E0C" w:rsidRPr="008F4515">
        <w:rPr>
          <w:rFonts w:asciiTheme="majorBidi" w:hAnsiTheme="majorBidi" w:cstheme="majorBidi"/>
          <w:b/>
          <w:bCs/>
          <w:sz w:val="32"/>
          <w:szCs w:val="32"/>
          <w:rtl/>
        </w:rPr>
        <w:t xml:space="preserve">في الدراسات الإسلامية، والطب، والعلوم </w:t>
      </w:r>
      <w:r w:rsidR="00937D7C" w:rsidRPr="008F4515">
        <w:rPr>
          <w:rFonts w:asciiTheme="majorBidi" w:hAnsiTheme="majorBidi" w:cstheme="majorBidi"/>
          <w:b/>
          <w:bCs/>
          <w:sz w:val="32"/>
          <w:szCs w:val="32"/>
          <w:rtl/>
        </w:rPr>
        <w:t>تزامنًا مع ال</w:t>
      </w:r>
      <w:r w:rsidR="008F4515" w:rsidRPr="008F4515">
        <w:rPr>
          <w:rFonts w:asciiTheme="majorBidi" w:hAnsiTheme="majorBidi" w:cstheme="majorBidi"/>
          <w:b/>
          <w:bCs/>
          <w:sz w:val="32"/>
          <w:szCs w:val="32"/>
          <w:rtl/>
        </w:rPr>
        <w:t>يوبيل الذهبي ل</w:t>
      </w:r>
      <w:r w:rsidR="00937D7C" w:rsidRPr="008F4515">
        <w:rPr>
          <w:rFonts w:asciiTheme="majorBidi" w:hAnsiTheme="majorBidi" w:cstheme="majorBidi"/>
          <w:b/>
          <w:bCs/>
          <w:sz w:val="32"/>
          <w:szCs w:val="32"/>
          <w:rtl/>
        </w:rPr>
        <w:t>مؤسسة الملك فيصل الخيريّة</w:t>
      </w:r>
    </w:p>
    <w:p w14:paraId="2F30A8F6" w14:textId="2AA1EB0B" w:rsidR="00617F29" w:rsidRPr="00A36B70" w:rsidRDefault="00617F29" w:rsidP="00617F29">
      <w:pPr>
        <w:bidi/>
        <w:rPr>
          <w:sz w:val="28"/>
          <w:szCs w:val="28"/>
        </w:rPr>
      </w:pPr>
      <w:r w:rsidRPr="00617F29">
        <w:rPr>
          <w:sz w:val="28"/>
          <w:szCs w:val="28"/>
          <w:rtl/>
        </w:rPr>
        <w:t xml:space="preserve">الرياض، </w:t>
      </w:r>
      <w:r w:rsidR="007F0C90" w:rsidRPr="000119E2">
        <w:rPr>
          <w:rFonts w:hint="cs"/>
          <w:sz w:val="28"/>
          <w:szCs w:val="28"/>
          <w:rtl/>
        </w:rPr>
        <w:t>15 أبريل 2026</w:t>
      </w:r>
    </w:p>
    <w:p w14:paraId="26D61109" w14:textId="19AC6E99" w:rsidR="009975B3" w:rsidRDefault="00B93339" w:rsidP="009975B3">
      <w:pPr>
        <w:bidi/>
        <w:rPr>
          <w:rtl/>
        </w:rPr>
      </w:pPr>
      <w:r w:rsidRPr="00A36B70">
        <w:rPr>
          <w:rFonts w:cs="Arial" w:hint="cs"/>
          <w:rtl/>
        </w:rPr>
        <w:t>برعاية</w:t>
      </w:r>
      <w:r w:rsidRPr="00A36B70">
        <w:rPr>
          <w:rFonts w:cs="Arial"/>
          <w:rtl/>
        </w:rPr>
        <w:t xml:space="preserve"> </w:t>
      </w:r>
      <w:r w:rsidRPr="00A36B70">
        <w:rPr>
          <w:rFonts w:cs="Arial" w:hint="cs"/>
          <w:rtl/>
        </w:rPr>
        <w:t>خادم</w:t>
      </w:r>
      <w:r w:rsidRPr="00A36B70">
        <w:rPr>
          <w:rFonts w:cs="Arial"/>
          <w:rtl/>
        </w:rPr>
        <w:t xml:space="preserve"> </w:t>
      </w:r>
      <w:r w:rsidRPr="00A36B70">
        <w:rPr>
          <w:rFonts w:cs="Arial" w:hint="cs"/>
          <w:rtl/>
        </w:rPr>
        <w:t>الحرمين</w:t>
      </w:r>
      <w:r w:rsidRPr="00A36B70">
        <w:rPr>
          <w:rFonts w:cs="Arial"/>
          <w:rtl/>
        </w:rPr>
        <w:t xml:space="preserve"> </w:t>
      </w:r>
      <w:r w:rsidRPr="00A36B70">
        <w:rPr>
          <w:rFonts w:cs="Arial" w:hint="cs"/>
          <w:rtl/>
        </w:rPr>
        <w:t>الشريفين</w:t>
      </w:r>
      <w:r w:rsidRPr="00A36B70">
        <w:rPr>
          <w:rFonts w:cs="Arial"/>
          <w:rtl/>
        </w:rPr>
        <w:t xml:space="preserve"> </w:t>
      </w:r>
      <w:r w:rsidRPr="00A36B70">
        <w:rPr>
          <w:rFonts w:cs="Arial" w:hint="cs"/>
          <w:rtl/>
        </w:rPr>
        <w:t>الملك</w:t>
      </w:r>
      <w:r w:rsidRPr="00A36B70">
        <w:rPr>
          <w:rFonts w:cs="Arial"/>
          <w:rtl/>
        </w:rPr>
        <w:t xml:space="preserve"> </w:t>
      </w:r>
      <w:r w:rsidRPr="00A36B70">
        <w:rPr>
          <w:rFonts w:cs="Arial" w:hint="cs"/>
          <w:rtl/>
        </w:rPr>
        <w:t>سلمان</w:t>
      </w:r>
      <w:r w:rsidRPr="00A36B70">
        <w:rPr>
          <w:rFonts w:cs="Arial"/>
          <w:rtl/>
        </w:rPr>
        <w:t xml:space="preserve"> </w:t>
      </w:r>
      <w:r w:rsidRPr="00A36B70">
        <w:rPr>
          <w:rFonts w:cs="Arial" w:hint="cs"/>
          <w:rtl/>
        </w:rPr>
        <w:t>بن</w:t>
      </w:r>
      <w:r w:rsidRPr="00A36B70">
        <w:rPr>
          <w:rFonts w:cs="Arial"/>
          <w:rtl/>
        </w:rPr>
        <w:t xml:space="preserve"> </w:t>
      </w:r>
      <w:r w:rsidRPr="00A36B70">
        <w:rPr>
          <w:rFonts w:cs="Arial" w:hint="cs"/>
          <w:rtl/>
        </w:rPr>
        <w:t>عبد</w:t>
      </w:r>
      <w:r w:rsidRPr="00A36B70">
        <w:rPr>
          <w:rFonts w:cs="Arial"/>
          <w:rtl/>
        </w:rPr>
        <w:t xml:space="preserve"> </w:t>
      </w:r>
      <w:r w:rsidRPr="00A36B70">
        <w:rPr>
          <w:rFonts w:cs="Arial" w:hint="cs"/>
          <w:rtl/>
        </w:rPr>
        <w:t>العزيز</w:t>
      </w:r>
      <w:r w:rsidRPr="00A36B70">
        <w:rPr>
          <w:rFonts w:cs="Arial"/>
          <w:rtl/>
        </w:rPr>
        <w:t xml:space="preserve">- </w:t>
      </w:r>
      <w:r w:rsidRPr="00A36B70">
        <w:rPr>
          <w:rFonts w:cs="Arial" w:hint="cs"/>
          <w:rtl/>
        </w:rPr>
        <w:t>حفظه</w:t>
      </w:r>
      <w:r w:rsidRPr="00A36B70">
        <w:rPr>
          <w:rFonts w:cs="Arial"/>
          <w:rtl/>
        </w:rPr>
        <w:t xml:space="preserve"> </w:t>
      </w:r>
      <w:r w:rsidRPr="00A36B70">
        <w:rPr>
          <w:rFonts w:cs="Arial" w:hint="cs"/>
          <w:rtl/>
        </w:rPr>
        <w:t>الله</w:t>
      </w:r>
      <w:r w:rsidRPr="00A36B70">
        <w:rPr>
          <w:rFonts w:cs="Arial"/>
          <w:rtl/>
        </w:rPr>
        <w:t xml:space="preserve"> -</w:t>
      </w:r>
      <w:r w:rsidRPr="00A36B70">
        <w:rPr>
          <w:rFonts w:cs="Arial" w:hint="cs"/>
          <w:rtl/>
        </w:rPr>
        <w:t>،</w:t>
      </w:r>
      <w:r w:rsidRPr="00A36B70">
        <w:rPr>
          <w:rFonts w:cs="Arial"/>
          <w:rtl/>
        </w:rPr>
        <w:t xml:space="preserve"> </w:t>
      </w:r>
      <w:r w:rsidRPr="00A36B70">
        <w:rPr>
          <w:rFonts w:cs="Arial" w:hint="cs"/>
          <w:rtl/>
        </w:rPr>
        <w:t>وبحضور</w:t>
      </w:r>
      <w:r w:rsidRPr="00A36B70">
        <w:rPr>
          <w:rFonts w:cs="Arial"/>
          <w:rtl/>
        </w:rPr>
        <w:t xml:space="preserve"> </w:t>
      </w:r>
      <w:r w:rsidRPr="00A36B70">
        <w:rPr>
          <w:rFonts w:cs="Arial" w:hint="cs"/>
          <w:rtl/>
        </w:rPr>
        <w:t>صاحب</w:t>
      </w:r>
      <w:r w:rsidRPr="00A36B70">
        <w:rPr>
          <w:rFonts w:cs="Arial"/>
          <w:rtl/>
        </w:rPr>
        <w:t xml:space="preserve"> </w:t>
      </w:r>
      <w:r w:rsidRPr="00A36B70">
        <w:rPr>
          <w:rFonts w:cs="Arial" w:hint="cs"/>
          <w:rtl/>
        </w:rPr>
        <w:t>السمو</w:t>
      </w:r>
      <w:r w:rsidRPr="00A36B70">
        <w:rPr>
          <w:rFonts w:cs="Arial"/>
          <w:rtl/>
        </w:rPr>
        <w:t xml:space="preserve"> </w:t>
      </w:r>
      <w:r w:rsidRPr="00A36B70">
        <w:rPr>
          <w:rFonts w:cs="Arial" w:hint="cs"/>
          <w:rtl/>
        </w:rPr>
        <w:t>الملكي</w:t>
      </w:r>
      <w:r w:rsidRPr="00A36B70">
        <w:rPr>
          <w:rFonts w:cs="Arial"/>
          <w:rtl/>
        </w:rPr>
        <w:t xml:space="preserve"> </w:t>
      </w:r>
      <w:r w:rsidRPr="00A36B70">
        <w:rPr>
          <w:rFonts w:cs="Arial" w:hint="cs"/>
          <w:rtl/>
        </w:rPr>
        <w:t>الأمير</w:t>
      </w:r>
      <w:r w:rsidRPr="00A36B70">
        <w:rPr>
          <w:rFonts w:cs="Arial"/>
          <w:rtl/>
        </w:rPr>
        <w:t xml:space="preserve"> </w:t>
      </w:r>
      <w:r w:rsidR="0024108F">
        <w:rPr>
          <w:rFonts w:cs="Arial" w:hint="cs"/>
          <w:rtl/>
        </w:rPr>
        <w:t>محمد بن عبدالرحمن بن عبدالعزيز نائب</w:t>
      </w:r>
      <w:r w:rsidRPr="00A36B70">
        <w:rPr>
          <w:rFonts w:cs="Arial"/>
          <w:rtl/>
        </w:rPr>
        <w:t xml:space="preserve"> </w:t>
      </w:r>
      <w:r w:rsidRPr="00A36B70">
        <w:rPr>
          <w:rFonts w:cs="Arial" w:hint="cs"/>
          <w:rtl/>
        </w:rPr>
        <w:t>أمير</w:t>
      </w:r>
      <w:r w:rsidRPr="00A36B70">
        <w:rPr>
          <w:rFonts w:cs="Arial"/>
          <w:rtl/>
        </w:rPr>
        <w:t xml:space="preserve"> </w:t>
      </w:r>
      <w:r w:rsidRPr="00A36B70">
        <w:rPr>
          <w:rFonts w:cs="Arial" w:hint="cs"/>
          <w:rtl/>
        </w:rPr>
        <w:t>منطقة</w:t>
      </w:r>
      <w:r w:rsidRPr="00A36B70">
        <w:rPr>
          <w:rFonts w:cs="Arial"/>
          <w:rtl/>
        </w:rPr>
        <w:t xml:space="preserve"> </w:t>
      </w:r>
      <w:r w:rsidRPr="00A36B70">
        <w:rPr>
          <w:rFonts w:cs="Arial" w:hint="cs"/>
          <w:rtl/>
        </w:rPr>
        <w:t>الرياض،</w:t>
      </w:r>
      <w:r w:rsidRPr="00A36B70">
        <w:rPr>
          <w:rFonts w:cs="Arial"/>
          <w:rtl/>
        </w:rPr>
        <w:t xml:space="preserve"> </w:t>
      </w:r>
      <w:r w:rsidRPr="00A36B70">
        <w:rPr>
          <w:rFonts w:cs="Arial" w:hint="cs"/>
          <w:rtl/>
        </w:rPr>
        <w:t>كرّم</w:t>
      </w:r>
      <w:r w:rsidRPr="00A36B70">
        <w:rPr>
          <w:rFonts w:cs="Arial"/>
          <w:rtl/>
        </w:rPr>
        <w:t xml:space="preserve"> </w:t>
      </w:r>
      <w:r w:rsidR="00FC1FDC" w:rsidRPr="00A36B70">
        <w:rPr>
          <w:rFonts w:cs="Arial" w:hint="cs"/>
          <w:rtl/>
        </w:rPr>
        <w:t>صاحب</w:t>
      </w:r>
      <w:r w:rsidR="00FC1FDC" w:rsidRPr="00A36B70">
        <w:rPr>
          <w:rFonts w:cs="Arial"/>
          <w:rtl/>
        </w:rPr>
        <w:t xml:space="preserve"> </w:t>
      </w:r>
      <w:r w:rsidR="00FC1FDC" w:rsidRPr="00A36B70">
        <w:rPr>
          <w:rFonts w:cs="Arial" w:hint="cs"/>
          <w:rtl/>
        </w:rPr>
        <w:t>السمو</w:t>
      </w:r>
      <w:r w:rsidR="00FC1FDC" w:rsidRPr="00A36B70">
        <w:rPr>
          <w:rFonts w:cs="Arial"/>
          <w:rtl/>
        </w:rPr>
        <w:t xml:space="preserve"> </w:t>
      </w:r>
      <w:r w:rsidR="00FC1FDC" w:rsidRPr="00A36B70">
        <w:rPr>
          <w:rFonts w:cs="Arial" w:hint="cs"/>
          <w:rtl/>
        </w:rPr>
        <w:t>الملكي</w:t>
      </w:r>
      <w:r w:rsidR="00FC1FDC" w:rsidRPr="00A36B70">
        <w:rPr>
          <w:rFonts w:cs="Arial"/>
          <w:rtl/>
        </w:rPr>
        <w:t xml:space="preserve"> </w:t>
      </w:r>
      <w:r w:rsidR="00FC1FDC" w:rsidRPr="00A36B70">
        <w:rPr>
          <w:rFonts w:cs="Arial" w:hint="cs"/>
          <w:rtl/>
        </w:rPr>
        <w:t>الأمير</w:t>
      </w:r>
      <w:r w:rsidR="00FC1FDC" w:rsidRPr="00A36B70">
        <w:rPr>
          <w:rFonts w:cs="Arial"/>
          <w:rtl/>
        </w:rPr>
        <w:t xml:space="preserve"> </w:t>
      </w:r>
      <w:r w:rsidR="00FC1FDC" w:rsidRPr="00A36B70">
        <w:rPr>
          <w:rFonts w:cs="Arial" w:hint="cs"/>
          <w:rtl/>
        </w:rPr>
        <w:t>تركي</w:t>
      </w:r>
      <w:r w:rsidR="00FC1FDC" w:rsidRPr="00A36B70">
        <w:rPr>
          <w:rFonts w:cs="Arial"/>
          <w:rtl/>
        </w:rPr>
        <w:t xml:space="preserve"> </w:t>
      </w:r>
      <w:r w:rsidR="00FC1FDC" w:rsidRPr="00A36B70">
        <w:rPr>
          <w:rFonts w:cs="Arial" w:hint="cs"/>
          <w:rtl/>
        </w:rPr>
        <w:t>الفيصل،</w:t>
      </w:r>
      <w:r w:rsidR="009975B3" w:rsidRPr="00A36B70">
        <w:rPr>
          <w:rFonts w:cs="Arial"/>
          <w:rtl/>
        </w:rPr>
        <w:t xml:space="preserve"> </w:t>
      </w:r>
      <w:r w:rsidR="009975B3" w:rsidRPr="00A36B70">
        <w:rPr>
          <w:rFonts w:cs="Arial" w:hint="cs"/>
          <w:rtl/>
        </w:rPr>
        <w:t>رئيس</w:t>
      </w:r>
      <w:r w:rsidR="009975B3" w:rsidRPr="00A36B70">
        <w:rPr>
          <w:rFonts w:cs="Arial"/>
          <w:rtl/>
        </w:rPr>
        <w:t xml:space="preserve"> </w:t>
      </w:r>
      <w:r w:rsidR="009975B3" w:rsidRPr="00A36B70">
        <w:rPr>
          <w:rFonts w:cs="Arial" w:hint="cs"/>
          <w:rtl/>
        </w:rPr>
        <w:t>مجلس</w:t>
      </w:r>
      <w:r w:rsidR="009975B3" w:rsidRPr="00A36B70">
        <w:rPr>
          <w:rFonts w:cs="Arial"/>
          <w:rtl/>
        </w:rPr>
        <w:t xml:space="preserve"> </w:t>
      </w:r>
      <w:r w:rsidR="00694008">
        <w:rPr>
          <w:rFonts w:cs="Arial" w:hint="cs"/>
          <w:rtl/>
        </w:rPr>
        <w:t>إ</w:t>
      </w:r>
      <w:r w:rsidR="009975B3" w:rsidRPr="00A36B70">
        <w:rPr>
          <w:rFonts w:cs="Arial" w:hint="cs"/>
          <w:rtl/>
        </w:rPr>
        <w:t>دارة</w:t>
      </w:r>
      <w:r w:rsidR="009975B3" w:rsidRPr="00A36B70">
        <w:rPr>
          <w:rFonts w:cs="Arial"/>
          <w:rtl/>
        </w:rPr>
        <w:t xml:space="preserve"> </w:t>
      </w:r>
      <w:r w:rsidR="009975B3" w:rsidRPr="00A36B70">
        <w:rPr>
          <w:rFonts w:cs="Arial" w:hint="cs"/>
          <w:rtl/>
        </w:rPr>
        <w:t>مركز</w:t>
      </w:r>
      <w:r w:rsidR="009975B3" w:rsidRPr="00A36B70">
        <w:rPr>
          <w:rFonts w:cs="Arial"/>
          <w:rtl/>
        </w:rPr>
        <w:t xml:space="preserve"> </w:t>
      </w:r>
      <w:r w:rsidR="009975B3" w:rsidRPr="00A36B70">
        <w:rPr>
          <w:rFonts w:cs="Arial" w:hint="cs"/>
          <w:rtl/>
        </w:rPr>
        <w:t>الملك</w:t>
      </w:r>
      <w:r w:rsidR="009975B3" w:rsidRPr="00A36B70">
        <w:rPr>
          <w:rFonts w:cs="Arial"/>
          <w:rtl/>
        </w:rPr>
        <w:t xml:space="preserve"> </w:t>
      </w:r>
      <w:r w:rsidR="009975B3" w:rsidRPr="00A36B70">
        <w:rPr>
          <w:rFonts w:cs="Arial" w:hint="cs"/>
          <w:rtl/>
        </w:rPr>
        <w:t>فيصل</w:t>
      </w:r>
      <w:r w:rsidR="009975B3" w:rsidRPr="00A36B70">
        <w:rPr>
          <w:rFonts w:cs="Arial"/>
          <w:rtl/>
        </w:rPr>
        <w:t xml:space="preserve"> </w:t>
      </w:r>
      <w:r w:rsidR="009975B3" w:rsidRPr="00A36B70">
        <w:rPr>
          <w:rFonts w:cs="Arial" w:hint="cs"/>
          <w:rtl/>
        </w:rPr>
        <w:t>للبحوث</w:t>
      </w:r>
      <w:r w:rsidR="009975B3" w:rsidRPr="00A36B70">
        <w:rPr>
          <w:rFonts w:cs="Arial"/>
          <w:rtl/>
        </w:rPr>
        <w:t xml:space="preserve"> </w:t>
      </w:r>
      <w:r w:rsidR="009975B3" w:rsidRPr="00A36B70">
        <w:rPr>
          <w:rFonts w:cs="Arial" w:hint="cs"/>
          <w:rtl/>
        </w:rPr>
        <w:t>والدراسات</w:t>
      </w:r>
      <w:r w:rsidR="009975B3" w:rsidRPr="00A36B70">
        <w:rPr>
          <w:rFonts w:cs="Arial"/>
          <w:rtl/>
        </w:rPr>
        <w:t xml:space="preserve"> </w:t>
      </w:r>
      <w:r w:rsidR="009975B3" w:rsidRPr="00A36B70">
        <w:rPr>
          <w:rFonts w:cs="Arial" w:hint="cs"/>
          <w:rtl/>
        </w:rPr>
        <w:t>الإسلامية،</w:t>
      </w:r>
      <w:r w:rsidR="009975B3" w:rsidRPr="00A36B70">
        <w:rPr>
          <w:rFonts w:cs="Arial"/>
          <w:rtl/>
        </w:rPr>
        <w:t xml:space="preserve"> </w:t>
      </w:r>
      <w:r w:rsidR="009975B3" w:rsidRPr="00A36B70">
        <w:rPr>
          <w:rFonts w:cs="Arial" w:hint="cs"/>
          <w:rtl/>
        </w:rPr>
        <w:t>نائب</w:t>
      </w:r>
      <w:r w:rsidR="009975B3" w:rsidRPr="00A36B70">
        <w:rPr>
          <w:rFonts w:cs="Arial"/>
          <w:rtl/>
        </w:rPr>
        <w:t xml:space="preserve"> </w:t>
      </w:r>
      <w:r w:rsidR="009975B3" w:rsidRPr="00A36B70">
        <w:rPr>
          <w:rFonts w:cs="Arial" w:hint="cs"/>
          <w:rtl/>
        </w:rPr>
        <w:t>رئيس</w:t>
      </w:r>
      <w:r w:rsidR="009975B3" w:rsidRPr="00A36B70">
        <w:rPr>
          <w:rFonts w:cs="Arial"/>
          <w:rtl/>
        </w:rPr>
        <w:t xml:space="preserve"> </w:t>
      </w:r>
      <w:r w:rsidR="009975B3" w:rsidRPr="00A36B70">
        <w:rPr>
          <w:rFonts w:cs="Arial" w:hint="cs"/>
          <w:rtl/>
        </w:rPr>
        <w:t>مجلس</w:t>
      </w:r>
      <w:r w:rsidR="009975B3" w:rsidRPr="00A36B70">
        <w:rPr>
          <w:rFonts w:cs="Arial"/>
          <w:rtl/>
        </w:rPr>
        <w:t xml:space="preserve"> </w:t>
      </w:r>
      <w:r w:rsidR="009975B3" w:rsidRPr="00A36B70">
        <w:rPr>
          <w:rFonts w:cs="Arial" w:hint="cs"/>
          <w:rtl/>
        </w:rPr>
        <w:t>الأمناء</w:t>
      </w:r>
      <w:r w:rsidR="009975B3" w:rsidRPr="00A36B70">
        <w:rPr>
          <w:rFonts w:cs="Arial"/>
          <w:rtl/>
        </w:rPr>
        <w:t xml:space="preserve"> </w:t>
      </w:r>
      <w:r w:rsidR="009975B3" w:rsidRPr="00A36B70">
        <w:rPr>
          <w:rFonts w:cs="Arial" w:hint="cs"/>
          <w:rtl/>
        </w:rPr>
        <w:t>لمؤسسة</w:t>
      </w:r>
      <w:r w:rsidR="009975B3" w:rsidRPr="00A36B70">
        <w:rPr>
          <w:rFonts w:cs="Arial"/>
          <w:rtl/>
        </w:rPr>
        <w:t xml:space="preserve"> </w:t>
      </w:r>
      <w:r w:rsidR="009975B3" w:rsidRPr="00A36B70">
        <w:rPr>
          <w:rFonts w:cs="Arial" w:hint="cs"/>
          <w:rtl/>
        </w:rPr>
        <w:t>الملك</w:t>
      </w:r>
      <w:r w:rsidR="009975B3" w:rsidRPr="00A36B70">
        <w:rPr>
          <w:rFonts w:cs="Arial"/>
          <w:rtl/>
        </w:rPr>
        <w:t xml:space="preserve"> </w:t>
      </w:r>
      <w:r w:rsidR="009975B3" w:rsidRPr="00A36B70">
        <w:rPr>
          <w:rFonts w:cs="Arial" w:hint="cs"/>
          <w:rtl/>
        </w:rPr>
        <w:t>فيصل</w:t>
      </w:r>
      <w:r w:rsidR="009975B3" w:rsidRPr="00A36B70">
        <w:rPr>
          <w:rFonts w:cs="Arial"/>
          <w:rtl/>
        </w:rPr>
        <w:t xml:space="preserve"> </w:t>
      </w:r>
      <w:r w:rsidR="009975B3" w:rsidRPr="00A36B70">
        <w:rPr>
          <w:rFonts w:cs="Arial" w:hint="cs"/>
          <w:rtl/>
        </w:rPr>
        <w:t>الخيرية،</w:t>
      </w:r>
      <w:r w:rsidR="00FC1FDC" w:rsidRPr="00A36B70">
        <w:rPr>
          <w:rFonts w:cs="Arial"/>
          <w:rtl/>
        </w:rPr>
        <w:t xml:space="preserve"> </w:t>
      </w:r>
      <w:r w:rsidR="005F7692" w:rsidRPr="00A36B70">
        <w:rPr>
          <w:rFonts w:cs="Arial" w:hint="cs"/>
          <w:rtl/>
        </w:rPr>
        <w:t>و</w:t>
      </w:r>
      <w:r w:rsidR="00694008">
        <w:rPr>
          <w:rFonts w:cs="Arial" w:hint="cs"/>
          <w:rtl/>
        </w:rPr>
        <w:t xml:space="preserve">سعادة </w:t>
      </w:r>
      <w:r w:rsidR="00FC1FDC" w:rsidRPr="00A36B70">
        <w:rPr>
          <w:rFonts w:cs="Arial" w:hint="cs"/>
          <w:rtl/>
        </w:rPr>
        <w:t>الدكتور</w:t>
      </w:r>
      <w:r w:rsidR="00FC1FDC" w:rsidRPr="00A36B70">
        <w:rPr>
          <w:rFonts w:cs="Arial"/>
          <w:rtl/>
        </w:rPr>
        <w:t xml:space="preserve"> </w:t>
      </w:r>
      <w:r w:rsidR="00FC1FDC" w:rsidRPr="00A36B70">
        <w:rPr>
          <w:rFonts w:cs="Arial" w:hint="cs"/>
          <w:rtl/>
        </w:rPr>
        <w:t>عبد</w:t>
      </w:r>
      <w:r w:rsidR="00C205C9" w:rsidRPr="00A36B70">
        <w:rPr>
          <w:rFonts w:cs="Arial" w:hint="cs"/>
          <w:rtl/>
        </w:rPr>
        <w:t xml:space="preserve"> </w:t>
      </w:r>
      <w:r w:rsidR="00FC1FDC" w:rsidRPr="00A36B70">
        <w:rPr>
          <w:rFonts w:cs="Arial" w:hint="cs"/>
          <w:rtl/>
        </w:rPr>
        <w:t>العزيز</w:t>
      </w:r>
      <w:r w:rsidR="00FC1FDC" w:rsidRPr="00A36B70">
        <w:rPr>
          <w:rFonts w:cs="Arial"/>
          <w:rtl/>
        </w:rPr>
        <w:t xml:space="preserve"> </w:t>
      </w:r>
      <w:r w:rsidR="00FC1FDC" w:rsidRPr="00A36B70">
        <w:rPr>
          <w:rFonts w:cs="Arial" w:hint="cs"/>
          <w:rtl/>
        </w:rPr>
        <w:t>السبيل</w:t>
      </w:r>
      <w:r w:rsidR="005F7692" w:rsidRPr="00A36B70">
        <w:rPr>
          <w:rFonts w:cs="Arial" w:hint="cs"/>
          <w:rtl/>
        </w:rPr>
        <w:t>، الأمين</w:t>
      </w:r>
      <w:r w:rsidR="005F7692" w:rsidRPr="00A36B70">
        <w:rPr>
          <w:rFonts w:cs="Arial"/>
          <w:rtl/>
        </w:rPr>
        <w:t xml:space="preserve"> </w:t>
      </w:r>
      <w:r w:rsidR="005F7692" w:rsidRPr="00A36B70">
        <w:rPr>
          <w:rFonts w:cs="Arial" w:hint="cs"/>
          <w:rtl/>
        </w:rPr>
        <w:t>العام لجائزة الملك فيصل</w:t>
      </w:r>
      <w:r w:rsidR="005F7692">
        <w:rPr>
          <w:rFonts w:cs="Arial" w:hint="cs"/>
          <w:rtl/>
        </w:rPr>
        <w:t>،</w:t>
      </w:r>
      <w:r w:rsidR="00FC1FDC">
        <w:rPr>
          <w:rFonts w:cs="Arial" w:hint="cs"/>
          <w:rtl/>
        </w:rPr>
        <w:t xml:space="preserve"> </w:t>
      </w:r>
      <w:r w:rsidR="007F71DA">
        <w:rPr>
          <w:rFonts w:cs="Arial" w:hint="cs"/>
          <w:rtl/>
        </w:rPr>
        <w:t>مساء يوم الأربعاء</w:t>
      </w:r>
      <w:r w:rsidRPr="00B93339">
        <w:rPr>
          <w:rFonts w:cs="Arial"/>
          <w:rtl/>
        </w:rPr>
        <w:t xml:space="preserve"> </w:t>
      </w:r>
      <w:r>
        <w:rPr>
          <w:rFonts w:cs="Arial" w:hint="cs"/>
          <w:rtl/>
        </w:rPr>
        <w:t xml:space="preserve">15 </w:t>
      </w:r>
      <w:r w:rsidRPr="00B93339">
        <w:rPr>
          <w:rFonts w:cs="Arial" w:hint="cs"/>
          <w:rtl/>
        </w:rPr>
        <w:t>أبريل</w:t>
      </w:r>
      <w:r w:rsidRPr="00B93339">
        <w:rPr>
          <w:rFonts w:cs="Arial"/>
          <w:rtl/>
        </w:rPr>
        <w:t xml:space="preserve"> </w:t>
      </w:r>
      <w:r w:rsidRPr="00B93339">
        <w:rPr>
          <w:rFonts w:cs="Arial" w:hint="cs"/>
          <w:rtl/>
        </w:rPr>
        <w:t>في</w:t>
      </w:r>
      <w:r w:rsidRPr="00B93339">
        <w:rPr>
          <w:rFonts w:cs="Arial"/>
          <w:rtl/>
        </w:rPr>
        <w:t xml:space="preserve"> </w:t>
      </w:r>
      <w:r w:rsidRPr="00B93339">
        <w:rPr>
          <w:rFonts w:cs="Arial" w:hint="cs"/>
          <w:rtl/>
        </w:rPr>
        <w:t>الرياض</w:t>
      </w:r>
      <w:r w:rsidRPr="00B93339">
        <w:rPr>
          <w:rFonts w:cs="Arial"/>
          <w:rtl/>
        </w:rPr>
        <w:t xml:space="preserve"> </w:t>
      </w:r>
      <w:r w:rsidRPr="00B93339">
        <w:rPr>
          <w:rFonts w:cs="Arial" w:hint="cs"/>
          <w:rtl/>
        </w:rPr>
        <w:t>الفائزين</w:t>
      </w:r>
      <w:r w:rsidR="005F7692">
        <w:rPr>
          <w:rFonts w:cs="Arial" w:hint="cs"/>
          <w:rtl/>
        </w:rPr>
        <w:t xml:space="preserve"> </w:t>
      </w:r>
      <w:r w:rsidR="00763F68">
        <w:rPr>
          <w:rFonts w:cs="Arial" w:hint="cs"/>
          <w:rtl/>
        </w:rPr>
        <w:t>بجائزة الملك فيصل</w:t>
      </w:r>
      <w:r w:rsidRPr="00B93339">
        <w:rPr>
          <w:rFonts w:cs="Arial"/>
          <w:rtl/>
        </w:rPr>
        <w:t xml:space="preserve"> </w:t>
      </w:r>
      <w:r w:rsidR="009975B3" w:rsidRPr="00617F29">
        <w:rPr>
          <w:rtl/>
        </w:rPr>
        <w:t>لعام 1447هـ / 2026</w:t>
      </w:r>
      <w:r w:rsidR="00320D68">
        <w:rPr>
          <w:rFonts w:hint="cs"/>
          <w:rtl/>
        </w:rPr>
        <w:t>م</w:t>
      </w:r>
      <w:r w:rsidR="00D54949">
        <w:rPr>
          <w:rFonts w:hint="cs"/>
          <w:rtl/>
        </w:rPr>
        <w:t xml:space="preserve">. تأتي </w:t>
      </w:r>
      <w:r w:rsidR="006149B1">
        <w:rPr>
          <w:rFonts w:hint="cs"/>
          <w:rtl/>
        </w:rPr>
        <w:t>هذه ال</w:t>
      </w:r>
      <w:r w:rsidR="00D54949">
        <w:rPr>
          <w:rFonts w:hint="cs"/>
          <w:rtl/>
        </w:rPr>
        <w:t xml:space="preserve">دورة </w:t>
      </w:r>
      <w:r w:rsidR="00C205C9" w:rsidRPr="00617F29">
        <w:rPr>
          <w:rtl/>
        </w:rPr>
        <w:t xml:space="preserve">الثامنة والأربعين </w:t>
      </w:r>
      <w:r w:rsidR="006149B1">
        <w:rPr>
          <w:rFonts w:hint="cs"/>
          <w:rtl/>
        </w:rPr>
        <w:t>بالتزامن</w:t>
      </w:r>
      <w:r w:rsidR="009975B3" w:rsidRPr="005D14AB">
        <w:rPr>
          <w:rFonts w:cs="Arial"/>
          <w:rtl/>
        </w:rPr>
        <w:t xml:space="preserve"> </w:t>
      </w:r>
      <w:r w:rsidR="009975B3" w:rsidRPr="005D14AB">
        <w:rPr>
          <w:rFonts w:cs="Arial" w:hint="cs"/>
          <w:rtl/>
        </w:rPr>
        <w:t>مع</w:t>
      </w:r>
      <w:r w:rsidR="009975B3" w:rsidRPr="005D14AB">
        <w:rPr>
          <w:rFonts w:cs="Arial"/>
          <w:rtl/>
        </w:rPr>
        <w:t xml:space="preserve"> </w:t>
      </w:r>
      <w:r w:rsidR="009975B3" w:rsidRPr="005D14AB">
        <w:rPr>
          <w:rFonts w:cs="Arial" w:hint="cs"/>
          <w:rtl/>
        </w:rPr>
        <w:t>محطة</w:t>
      </w:r>
      <w:r w:rsidR="009975B3" w:rsidRPr="005D14AB">
        <w:rPr>
          <w:rFonts w:cs="Arial"/>
          <w:rtl/>
        </w:rPr>
        <w:t xml:space="preserve"> </w:t>
      </w:r>
      <w:r w:rsidR="009975B3" w:rsidRPr="005D14AB">
        <w:rPr>
          <w:rFonts w:cs="Arial" w:hint="cs"/>
          <w:rtl/>
        </w:rPr>
        <w:t>بارزة</w:t>
      </w:r>
      <w:r w:rsidR="009975B3" w:rsidRPr="005D14AB">
        <w:rPr>
          <w:rFonts w:cs="Arial"/>
          <w:rtl/>
        </w:rPr>
        <w:t xml:space="preserve"> </w:t>
      </w:r>
      <w:r w:rsidR="009975B3" w:rsidRPr="005D14AB">
        <w:rPr>
          <w:rFonts w:cs="Arial" w:hint="cs"/>
          <w:rtl/>
        </w:rPr>
        <w:t>تمثّلت</w:t>
      </w:r>
      <w:r w:rsidR="009975B3" w:rsidRPr="005D14AB">
        <w:rPr>
          <w:rFonts w:cs="Arial"/>
          <w:rtl/>
        </w:rPr>
        <w:t xml:space="preserve"> </w:t>
      </w:r>
      <w:r w:rsidR="009975B3" w:rsidRPr="005D14AB">
        <w:rPr>
          <w:rFonts w:cs="Arial" w:hint="cs"/>
          <w:rtl/>
        </w:rPr>
        <w:t>في</w:t>
      </w:r>
      <w:r w:rsidR="009975B3" w:rsidRPr="005D14AB">
        <w:rPr>
          <w:rFonts w:cs="Arial"/>
          <w:rtl/>
        </w:rPr>
        <w:t xml:space="preserve"> </w:t>
      </w:r>
      <w:r w:rsidR="009975B3" w:rsidRPr="005D14AB">
        <w:rPr>
          <w:rFonts w:cs="Arial" w:hint="cs"/>
          <w:rtl/>
        </w:rPr>
        <w:t>الذكرى</w:t>
      </w:r>
      <w:r w:rsidR="009975B3" w:rsidRPr="005D14AB">
        <w:rPr>
          <w:rFonts w:cs="Arial"/>
          <w:rtl/>
        </w:rPr>
        <w:t xml:space="preserve"> </w:t>
      </w:r>
      <w:r w:rsidR="009975B3" w:rsidRPr="005D14AB">
        <w:rPr>
          <w:rFonts w:cs="Arial" w:hint="cs"/>
          <w:rtl/>
        </w:rPr>
        <w:t>الخمسين</w:t>
      </w:r>
      <w:r w:rsidR="009975B3" w:rsidRPr="005D14AB">
        <w:rPr>
          <w:rFonts w:cs="Arial"/>
          <w:rtl/>
        </w:rPr>
        <w:t xml:space="preserve"> </w:t>
      </w:r>
      <w:r w:rsidR="005C72DC">
        <w:rPr>
          <w:rFonts w:cs="Arial" w:hint="cs"/>
          <w:rtl/>
        </w:rPr>
        <w:t>ل</w:t>
      </w:r>
      <w:r w:rsidR="009975B3" w:rsidRPr="005D14AB">
        <w:rPr>
          <w:rFonts w:cs="Arial" w:hint="cs"/>
          <w:rtl/>
        </w:rPr>
        <w:t>مؤسسة</w:t>
      </w:r>
      <w:r w:rsidR="009975B3" w:rsidRPr="005D14AB">
        <w:rPr>
          <w:rFonts w:cs="Arial"/>
          <w:rtl/>
        </w:rPr>
        <w:t xml:space="preserve"> </w:t>
      </w:r>
      <w:r w:rsidR="009975B3" w:rsidRPr="005D14AB">
        <w:rPr>
          <w:rFonts w:cs="Arial" w:hint="cs"/>
          <w:rtl/>
        </w:rPr>
        <w:t>الملك</w:t>
      </w:r>
      <w:r w:rsidR="009975B3" w:rsidRPr="005D14AB">
        <w:rPr>
          <w:rFonts w:cs="Arial"/>
          <w:rtl/>
        </w:rPr>
        <w:t xml:space="preserve"> </w:t>
      </w:r>
      <w:r w:rsidR="009975B3" w:rsidRPr="005D14AB">
        <w:rPr>
          <w:rFonts w:cs="Arial" w:hint="cs"/>
          <w:rtl/>
        </w:rPr>
        <w:t>فيصل</w:t>
      </w:r>
      <w:r w:rsidR="009975B3" w:rsidRPr="005D14AB">
        <w:rPr>
          <w:rFonts w:cs="Arial"/>
          <w:rtl/>
        </w:rPr>
        <w:t xml:space="preserve"> </w:t>
      </w:r>
      <w:r w:rsidR="009975B3" w:rsidRPr="005D14AB">
        <w:rPr>
          <w:rFonts w:cs="Arial" w:hint="cs"/>
          <w:rtl/>
        </w:rPr>
        <w:t>الخيرية</w:t>
      </w:r>
      <w:r w:rsidR="005C72DC">
        <w:rPr>
          <w:rFonts w:cs="Arial" w:hint="cs"/>
          <w:rtl/>
        </w:rPr>
        <w:t xml:space="preserve"> التي أنشئت عام 1976</w:t>
      </w:r>
      <w:r w:rsidR="00320D68">
        <w:rPr>
          <w:rFonts w:cs="Arial" w:hint="cs"/>
          <w:rtl/>
        </w:rPr>
        <w:t>،</w:t>
      </w:r>
      <w:r w:rsidR="007D50D9">
        <w:rPr>
          <w:rFonts w:cs="Arial" w:hint="cs"/>
          <w:rtl/>
        </w:rPr>
        <w:t xml:space="preserve"> وأطلقت </w:t>
      </w:r>
      <w:r w:rsidR="009975B3" w:rsidRPr="005D14AB">
        <w:rPr>
          <w:rFonts w:cs="Arial" w:hint="cs"/>
          <w:rtl/>
        </w:rPr>
        <w:t>جائز</w:t>
      </w:r>
      <w:r w:rsidR="007D50D9">
        <w:rPr>
          <w:rFonts w:cs="Arial" w:hint="cs"/>
          <w:rtl/>
        </w:rPr>
        <w:t xml:space="preserve">تها </w:t>
      </w:r>
      <w:r w:rsidR="00FE0D9F">
        <w:rPr>
          <w:rFonts w:cs="Arial" w:hint="cs"/>
          <w:rtl/>
        </w:rPr>
        <w:t xml:space="preserve">لتمنح في أولى دوراتها </w:t>
      </w:r>
      <w:r w:rsidR="009975B3" w:rsidRPr="005D14AB">
        <w:rPr>
          <w:rFonts w:cs="Arial" w:hint="cs"/>
          <w:rtl/>
        </w:rPr>
        <w:t>عام</w:t>
      </w:r>
      <w:r w:rsidR="009975B3" w:rsidRPr="005D14AB">
        <w:rPr>
          <w:rFonts w:cs="Arial"/>
          <w:rtl/>
        </w:rPr>
        <w:t xml:space="preserve"> </w:t>
      </w:r>
      <w:r w:rsidR="009028AD">
        <w:rPr>
          <w:rFonts w:cs="Arial" w:hint="cs"/>
          <w:rtl/>
        </w:rPr>
        <w:t>1979م.</w:t>
      </w:r>
    </w:p>
    <w:p w14:paraId="40BB06D1" w14:textId="77777777" w:rsidR="00E40334" w:rsidRDefault="00E40334" w:rsidP="00E40334">
      <w:pPr>
        <w:bidi/>
        <w:rPr>
          <w:b/>
          <w:bCs/>
        </w:rPr>
      </w:pPr>
      <w:r w:rsidRPr="00E40334">
        <w:rPr>
          <w:b/>
          <w:bCs/>
          <w:rtl/>
        </w:rPr>
        <w:t>جائزة خدمة الإسلام: بين ريادة الأعمال والعطاء الإنساني، وعمق العلم وإحياء التراث</w:t>
      </w:r>
    </w:p>
    <w:p w14:paraId="06D49B9B" w14:textId="2DE8380D" w:rsidR="006D163D" w:rsidRDefault="000E269C" w:rsidP="00E40334">
      <w:pPr>
        <w:bidi/>
        <w:rPr>
          <w:rFonts w:asciiTheme="majorBidi" w:hAnsiTheme="majorBidi" w:cstheme="majorBidi"/>
          <w:rtl/>
        </w:rPr>
      </w:pPr>
      <w:r w:rsidRPr="00617F29">
        <w:rPr>
          <w:rtl/>
        </w:rPr>
        <w:t>مُنحت جائزة</w:t>
      </w:r>
      <w:r>
        <w:rPr>
          <w:rFonts w:hint="cs"/>
          <w:rtl/>
        </w:rPr>
        <w:t xml:space="preserve"> خدمة الإسلام </w:t>
      </w:r>
      <w:r w:rsidR="00B947AE">
        <w:rPr>
          <w:rFonts w:hint="cs"/>
          <w:rtl/>
        </w:rPr>
        <w:t xml:space="preserve">بالاشتراك لكل من </w:t>
      </w:r>
      <w:r w:rsidR="00B947AE">
        <w:rPr>
          <w:rFonts w:cs="Arial" w:hint="cs"/>
          <w:rtl/>
        </w:rPr>
        <w:t>الشيخ</w:t>
      </w:r>
      <w:r w:rsidR="00B947AE">
        <w:rPr>
          <w:rFonts w:cs="Arial"/>
          <w:rtl/>
        </w:rPr>
        <w:t xml:space="preserve"> </w:t>
      </w:r>
      <w:r w:rsidR="00B947AE">
        <w:rPr>
          <w:rFonts w:cs="Arial" w:hint="cs"/>
          <w:rtl/>
        </w:rPr>
        <w:t>عبد</w:t>
      </w:r>
      <w:r w:rsidR="00B947AE">
        <w:rPr>
          <w:rFonts w:cs="Arial"/>
          <w:rtl/>
        </w:rPr>
        <w:t xml:space="preserve"> </w:t>
      </w:r>
      <w:r w:rsidR="00B947AE">
        <w:rPr>
          <w:rFonts w:cs="Arial" w:hint="cs"/>
          <w:rtl/>
        </w:rPr>
        <w:t>اللط</w:t>
      </w:r>
      <w:r w:rsidR="00B947AE" w:rsidRPr="00B947AE">
        <w:rPr>
          <w:rFonts w:cs="Arial" w:hint="cs"/>
          <w:rtl/>
        </w:rPr>
        <w:t>يف</w:t>
      </w:r>
      <w:r w:rsidR="00B947AE" w:rsidRPr="00B947AE">
        <w:rPr>
          <w:rFonts w:cs="Arial"/>
          <w:rtl/>
        </w:rPr>
        <w:t xml:space="preserve"> </w:t>
      </w:r>
      <w:r w:rsidR="00B947AE" w:rsidRPr="00B947AE">
        <w:rPr>
          <w:rFonts w:cs="Arial" w:hint="cs"/>
          <w:rtl/>
        </w:rPr>
        <w:t>بن</w:t>
      </w:r>
      <w:r w:rsidR="00B947AE" w:rsidRPr="00B947AE">
        <w:rPr>
          <w:rFonts w:cs="Arial"/>
          <w:rtl/>
        </w:rPr>
        <w:t xml:space="preserve"> </w:t>
      </w:r>
      <w:r w:rsidR="00B947AE" w:rsidRPr="00B947AE">
        <w:rPr>
          <w:rFonts w:cs="Arial" w:hint="cs"/>
          <w:rtl/>
        </w:rPr>
        <w:t>أحمد</w:t>
      </w:r>
      <w:r w:rsidR="00B947AE" w:rsidRPr="00B947AE">
        <w:rPr>
          <w:rFonts w:cs="Arial"/>
          <w:rtl/>
        </w:rPr>
        <w:t xml:space="preserve"> </w:t>
      </w:r>
      <w:r w:rsidR="00B947AE" w:rsidRPr="00B947AE">
        <w:rPr>
          <w:rFonts w:cs="Arial" w:hint="cs"/>
          <w:rtl/>
        </w:rPr>
        <w:t>الفوزان و</w:t>
      </w:r>
      <w:r w:rsidR="00B947AE">
        <w:rPr>
          <w:rFonts w:asciiTheme="majorBidi" w:hAnsiTheme="majorBidi" w:cstheme="majorBidi" w:hint="cs"/>
          <w:rtl/>
        </w:rPr>
        <w:t xml:space="preserve">الأستاذ </w:t>
      </w:r>
      <w:r w:rsidR="00B947AE" w:rsidRPr="00B947AE">
        <w:rPr>
          <w:rFonts w:asciiTheme="majorBidi" w:hAnsiTheme="majorBidi" w:cstheme="majorBidi"/>
          <w:rtl/>
        </w:rPr>
        <w:t xml:space="preserve">الدكتور </w:t>
      </w:r>
      <w:r w:rsidR="00B947AE">
        <w:rPr>
          <w:rFonts w:asciiTheme="majorBidi" w:hAnsiTheme="majorBidi" w:cstheme="majorBidi" w:hint="cs"/>
          <w:rtl/>
        </w:rPr>
        <w:t xml:space="preserve">محمد </w:t>
      </w:r>
      <w:r w:rsidR="00B947AE" w:rsidRPr="00B947AE">
        <w:rPr>
          <w:rFonts w:asciiTheme="majorBidi" w:hAnsiTheme="majorBidi" w:cstheme="majorBidi"/>
          <w:rtl/>
        </w:rPr>
        <w:t xml:space="preserve">محمد </w:t>
      </w:r>
      <w:r w:rsidR="00B947AE" w:rsidRPr="004C7BD7">
        <w:rPr>
          <w:rFonts w:asciiTheme="majorBidi" w:hAnsiTheme="majorBidi" w:cstheme="majorBidi"/>
          <w:rtl/>
        </w:rPr>
        <w:t>أبو موسى</w:t>
      </w:r>
      <w:r w:rsidR="00B947AE">
        <w:rPr>
          <w:rFonts w:asciiTheme="majorBidi" w:hAnsiTheme="majorBidi" w:cstheme="majorBidi" w:hint="cs"/>
          <w:rtl/>
        </w:rPr>
        <w:t>.</w:t>
      </w:r>
    </w:p>
    <w:p w14:paraId="1DBC200C" w14:textId="6286DF56" w:rsidR="009D0BB0" w:rsidRDefault="00703583" w:rsidP="009D0BB0">
      <w:pPr>
        <w:bidi/>
        <w:rPr>
          <w:rFonts w:asciiTheme="majorBidi" w:hAnsiTheme="majorBidi" w:cstheme="majorBidi"/>
          <w:rtl/>
        </w:rPr>
      </w:pPr>
      <w:r w:rsidRPr="00703583">
        <w:rPr>
          <w:rFonts w:asciiTheme="majorBidi" w:hAnsiTheme="majorBidi" w:cstheme="majorBidi"/>
          <w:rtl/>
        </w:rPr>
        <w:t>وجاء تكريم الشيخ عبد اللطيف بن أحمد الفوزان، أحد أبرز الأسماء في مجالي الأعمال والعمل الاجتماعي في المملكة العربية السعودية، تقديرًا لإسهاماته الريادية في دعم العمل الخيري المؤسسي</w:t>
      </w:r>
      <w:r w:rsidRPr="00703583">
        <w:rPr>
          <w:rFonts w:asciiTheme="majorBidi" w:hAnsiTheme="majorBidi" w:cstheme="majorBidi"/>
        </w:rPr>
        <w:t>.</w:t>
      </w:r>
      <w:r>
        <w:rPr>
          <w:rFonts w:asciiTheme="majorBidi" w:hAnsiTheme="majorBidi" w:cstheme="majorBidi" w:hint="cs"/>
          <w:rtl/>
        </w:rPr>
        <w:t xml:space="preserve"> </w:t>
      </w:r>
      <w:r w:rsidRPr="00703583">
        <w:rPr>
          <w:rFonts w:asciiTheme="majorBidi" w:hAnsiTheme="majorBidi" w:cstheme="majorBidi"/>
          <w:rtl/>
        </w:rPr>
        <w:t>وقد انطلقت مسيرته من خلال تأسيسه مع شقيقه شركة عبد اللطيف ومحمد الفوزان، التي توسعت لاحقًا لتضم أكثر من 40 شركة في قطاعات متنوعة، ما عز</w:t>
      </w:r>
      <w:r w:rsidR="00C7578C">
        <w:rPr>
          <w:rFonts w:asciiTheme="majorBidi" w:hAnsiTheme="majorBidi" w:cstheme="majorBidi" w:hint="cs"/>
          <w:rtl/>
        </w:rPr>
        <w:t>ّ</w:t>
      </w:r>
      <w:r w:rsidRPr="00703583">
        <w:rPr>
          <w:rFonts w:asciiTheme="majorBidi" w:hAnsiTheme="majorBidi" w:cstheme="majorBidi"/>
          <w:rtl/>
        </w:rPr>
        <w:t>ز حضوره في عالم الأعمال والتنمية الاقتصادية</w:t>
      </w:r>
      <w:r w:rsidRPr="00703583">
        <w:rPr>
          <w:rFonts w:asciiTheme="majorBidi" w:hAnsiTheme="majorBidi" w:cstheme="majorBidi"/>
        </w:rPr>
        <w:t>.</w:t>
      </w:r>
      <w:r w:rsidR="009D0BB0">
        <w:rPr>
          <w:rFonts w:asciiTheme="majorBidi" w:hAnsiTheme="majorBidi" w:cstheme="majorBidi" w:hint="cs"/>
          <w:rtl/>
        </w:rPr>
        <w:t xml:space="preserve"> </w:t>
      </w:r>
    </w:p>
    <w:p w14:paraId="53CB4A04" w14:textId="79B2DBC6" w:rsidR="00E40AFE" w:rsidRPr="00CE2DEC" w:rsidRDefault="00703583" w:rsidP="009D0BB0">
      <w:pPr>
        <w:bidi/>
        <w:rPr>
          <w:rFonts w:asciiTheme="majorBidi" w:hAnsiTheme="majorBidi" w:cstheme="majorBidi"/>
        </w:rPr>
      </w:pPr>
      <w:r w:rsidRPr="00703583">
        <w:rPr>
          <w:rFonts w:asciiTheme="majorBidi" w:hAnsiTheme="majorBidi" w:cstheme="majorBidi"/>
          <w:rtl/>
        </w:rPr>
        <w:t>كما أسهم في إطلاق وتأسيس مبادرات نوعية تخدم المجتمعات الإسلامية، من أبرزها إنشاء المراكز الإسلامية</w:t>
      </w:r>
      <w:r w:rsidR="009D0BB0">
        <w:rPr>
          <w:rFonts w:asciiTheme="majorBidi" w:hAnsiTheme="majorBidi" w:cstheme="majorBidi" w:hint="cs"/>
          <w:rtl/>
        </w:rPr>
        <w:t>،</w:t>
      </w:r>
      <w:r w:rsidRPr="00703583">
        <w:rPr>
          <w:rFonts w:asciiTheme="majorBidi" w:hAnsiTheme="majorBidi" w:cstheme="majorBidi"/>
          <w:rtl/>
        </w:rPr>
        <w:t xml:space="preserve"> والمساجد</w:t>
      </w:r>
      <w:r w:rsidR="009D0BB0">
        <w:rPr>
          <w:rFonts w:asciiTheme="majorBidi" w:hAnsiTheme="majorBidi" w:cstheme="majorBidi" w:hint="cs"/>
          <w:rtl/>
        </w:rPr>
        <w:t>،</w:t>
      </w:r>
      <w:r w:rsidRPr="00703583">
        <w:rPr>
          <w:rFonts w:asciiTheme="majorBidi" w:hAnsiTheme="majorBidi" w:cstheme="majorBidi"/>
          <w:rtl/>
        </w:rPr>
        <w:t xml:space="preserve"> والمشروعات التعليمية، إلى جانب مبادرات تستهدف تطوير القطاع غير الربحي وتعزيز أثره التنموي</w:t>
      </w:r>
      <w:r w:rsidR="009D0BB0">
        <w:rPr>
          <w:rFonts w:asciiTheme="majorBidi" w:hAnsiTheme="majorBidi" w:cstheme="majorBidi" w:hint="cs"/>
          <w:rtl/>
        </w:rPr>
        <w:t xml:space="preserve">؛ فأنشأ </w:t>
      </w:r>
      <w:r w:rsidR="00E40AFE" w:rsidRPr="00CE2DEC">
        <w:rPr>
          <w:rFonts w:asciiTheme="majorBidi" w:hAnsiTheme="majorBidi" w:cstheme="majorBidi"/>
          <w:rtl/>
        </w:rPr>
        <w:t xml:space="preserve">وقف "أجواد" وبرنامج الفوزان لخدمة المجتمع، الذي أصبح منصة رائدة للابتكار الاجتماعي </w:t>
      </w:r>
      <w:r w:rsidR="00606DA2">
        <w:rPr>
          <w:rFonts w:asciiTheme="majorBidi" w:hAnsiTheme="majorBidi" w:cstheme="majorBidi" w:hint="cs"/>
          <w:rtl/>
        </w:rPr>
        <w:t>وانتفع</w:t>
      </w:r>
      <w:r w:rsidR="00E40AFE" w:rsidRPr="00CE2DEC">
        <w:rPr>
          <w:rFonts w:asciiTheme="majorBidi" w:hAnsiTheme="majorBidi" w:cstheme="majorBidi"/>
          <w:rtl/>
        </w:rPr>
        <w:t xml:space="preserve"> منه أكثر من مليون مستفيد. وامتد عطاؤه ليشمل قطاعات التعليم والصحة والتطوير الحضري عبر مبادرات نوعية مثل أكاديمية الفوزان، ومركز "آفاق" للتوحد، وجائزة عبد اللطيف الفوزان لعمارة المساجد، إضافة إلى مشاريع إسكان ومبادرات بيئية</w:t>
      </w:r>
      <w:r w:rsidR="00E270E0">
        <w:rPr>
          <w:rFonts w:asciiTheme="majorBidi" w:hAnsiTheme="majorBidi" w:cstheme="majorBidi" w:hint="cs"/>
          <w:rtl/>
        </w:rPr>
        <w:t>،</w:t>
      </w:r>
      <w:r w:rsidR="00E40AFE" w:rsidRPr="00CE2DEC">
        <w:rPr>
          <w:rFonts w:asciiTheme="majorBidi" w:hAnsiTheme="majorBidi" w:cstheme="majorBidi"/>
          <w:rtl/>
        </w:rPr>
        <w:t xml:space="preserve"> وموسوعية </w:t>
      </w:r>
      <w:r w:rsidR="00E40AFE" w:rsidRPr="00CE2DEC">
        <w:rPr>
          <w:rFonts w:asciiTheme="majorBidi" w:hAnsiTheme="majorBidi" w:cstheme="majorBidi" w:hint="cs"/>
          <w:rtl/>
        </w:rPr>
        <w:t>متخصصة</w:t>
      </w:r>
      <w:r w:rsidR="00E40AFE">
        <w:rPr>
          <w:rFonts w:asciiTheme="majorBidi" w:hAnsiTheme="majorBidi" w:cstheme="majorBidi" w:hint="cs"/>
          <w:rtl/>
        </w:rPr>
        <w:t>. كما</w:t>
      </w:r>
      <w:r w:rsidR="00E40AFE" w:rsidRPr="00CE2DEC">
        <w:rPr>
          <w:rFonts w:asciiTheme="majorBidi" w:hAnsiTheme="majorBidi" w:cstheme="majorBidi"/>
          <w:rtl/>
        </w:rPr>
        <w:t xml:space="preserve"> شملت جهوده أعمالًا إنسانية خارج المملكة، من خلال بناء المساجد، وحفر الآبار، ودعم التعليم، والمبادرات الإغاثية في عدد من الدول</w:t>
      </w:r>
      <w:r w:rsidR="00E40AFE" w:rsidRPr="00CE2DEC">
        <w:rPr>
          <w:rFonts w:asciiTheme="majorBidi" w:hAnsiTheme="majorBidi" w:cstheme="majorBidi"/>
        </w:rPr>
        <w:t>.</w:t>
      </w:r>
    </w:p>
    <w:p w14:paraId="04E7C876" w14:textId="67F56D66" w:rsidR="00814F80" w:rsidRPr="00E40AFE" w:rsidRDefault="00A87DAC" w:rsidP="00F749A5">
      <w:pPr>
        <w:bidi/>
        <w:rPr>
          <w:rtl/>
        </w:rPr>
      </w:pPr>
      <w:r>
        <w:rPr>
          <w:rFonts w:cs="Arial" w:hint="cs"/>
          <w:rtl/>
        </w:rPr>
        <w:t xml:space="preserve">وقد منح </w:t>
      </w:r>
      <w:r w:rsidR="00814F80">
        <w:rPr>
          <w:rFonts w:cs="Arial" w:hint="cs"/>
          <w:rtl/>
        </w:rPr>
        <w:t>عدة</w:t>
      </w:r>
      <w:r w:rsidR="00814F80">
        <w:rPr>
          <w:rFonts w:cs="Arial"/>
          <w:rtl/>
        </w:rPr>
        <w:t xml:space="preserve"> </w:t>
      </w:r>
      <w:r w:rsidR="00814F80">
        <w:rPr>
          <w:rFonts w:cs="Arial" w:hint="cs"/>
          <w:rtl/>
        </w:rPr>
        <w:t>جوائز</w:t>
      </w:r>
      <w:r w:rsidR="00814F80">
        <w:rPr>
          <w:rFonts w:cs="Arial"/>
          <w:rtl/>
        </w:rPr>
        <w:t xml:space="preserve"> </w:t>
      </w:r>
      <w:r w:rsidR="00814F80">
        <w:rPr>
          <w:rFonts w:cs="Arial" w:hint="cs"/>
          <w:rtl/>
        </w:rPr>
        <w:t>وتقديرات</w:t>
      </w:r>
      <w:r w:rsidR="00814F80">
        <w:rPr>
          <w:rFonts w:cs="Arial"/>
          <w:rtl/>
        </w:rPr>
        <w:t xml:space="preserve"> </w:t>
      </w:r>
      <w:r w:rsidR="00814F80">
        <w:rPr>
          <w:rFonts w:cs="Arial" w:hint="cs"/>
          <w:rtl/>
        </w:rPr>
        <w:t>إقليمية</w:t>
      </w:r>
      <w:r w:rsidR="00814F80">
        <w:rPr>
          <w:rFonts w:cs="Arial"/>
          <w:rtl/>
        </w:rPr>
        <w:t xml:space="preserve"> </w:t>
      </w:r>
      <w:r w:rsidR="00814F80">
        <w:rPr>
          <w:rFonts w:cs="Arial" w:hint="cs"/>
          <w:rtl/>
        </w:rPr>
        <w:t>ودولية،</w:t>
      </w:r>
      <w:r w:rsidR="00814F80">
        <w:rPr>
          <w:rFonts w:cs="Arial"/>
          <w:rtl/>
        </w:rPr>
        <w:t xml:space="preserve"> </w:t>
      </w:r>
      <w:r w:rsidR="00814F80">
        <w:rPr>
          <w:rFonts w:cs="Arial" w:hint="cs"/>
          <w:rtl/>
        </w:rPr>
        <w:t>ليُعد</w:t>
      </w:r>
      <w:r w:rsidR="00814F80">
        <w:rPr>
          <w:rFonts w:cs="Arial"/>
          <w:rtl/>
        </w:rPr>
        <w:t xml:space="preserve"> </w:t>
      </w:r>
      <w:r w:rsidR="00814F80">
        <w:rPr>
          <w:rFonts w:cs="Arial" w:hint="cs"/>
          <w:rtl/>
        </w:rPr>
        <w:t>نموذجًا</w:t>
      </w:r>
      <w:r w:rsidR="00814F80">
        <w:rPr>
          <w:rFonts w:cs="Arial"/>
          <w:rtl/>
        </w:rPr>
        <w:t xml:space="preserve"> </w:t>
      </w:r>
      <w:r w:rsidR="00814F80">
        <w:rPr>
          <w:rFonts w:cs="Arial" w:hint="cs"/>
          <w:rtl/>
        </w:rPr>
        <w:t>لرجل</w:t>
      </w:r>
      <w:r w:rsidR="00814F80">
        <w:rPr>
          <w:rFonts w:cs="Arial"/>
          <w:rtl/>
        </w:rPr>
        <w:t xml:space="preserve"> </w:t>
      </w:r>
      <w:r w:rsidR="00814F80">
        <w:rPr>
          <w:rFonts w:cs="Arial" w:hint="cs"/>
          <w:rtl/>
        </w:rPr>
        <w:t>الأعمال</w:t>
      </w:r>
      <w:r w:rsidR="00814F80">
        <w:rPr>
          <w:rFonts w:cs="Arial"/>
          <w:rtl/>
        </w:rPr>
        <w:t xml:space="preserve"> </w:t>
      </w:r>
      <w:r w:rsidR="00814F80">
        <w:rPr>
          <w:rFonts w:cs="Arial" w:hint="cs"/>
          <w:rtl/>
        </w:rPr>
        <w:t>الذي</w:t>
      </w:r>
      <w:r w:rsidR="00814F80">
        <w:rPr>
          <w:rFonts w:cs="Arial"/>
          <w:rtl/>
        </w:rPr>
        <w:t xml:space="preserve"> </w:t>
      </w:r>
      <w:r w:rsidR="00814F80">
        <w:rPr>
          <w:rFonts w:cs="Arial" w:hint="cs"/>
          <w:rtl/>
        </w:rPr>
        <w:t>جمع</w:t>
      </w:r>
      <w:r w:rsidR="00814F80">
        <w:rPr>
          <w:rFonts w:cs="Arial"/>
          <w:rtl/>
        </w:rPr>
        <w:t xml:space="preserve"> </w:t>
      </w:r>
      <w:r w:rsidR="00814F80">
        <w:rPr>
          <w:rFonts w:cs="Arial" w:hint="cs"/>
          <w:rtl/>
        </w:rPr>
        <w:t>بين</w:t>
      </w:r>
      <w:r w:rsidR="00814F80">
        <w:rPr>
          <w:rFonts w:cs="Arial"/>
          <w:rtl/>
        </w:rPr>
        <w:t xml:space="preserve"> </w:t>
      </w:r>
      <w:r w:rsidR="00814F80">
        <w:rPr>
          <w:rFonts w:cs="Arial" w:hint="cs"/>
          <w:rtl/>
        </w:rPr>
        <w:t>النجاح</w:t>
      </w:r>
      <w:r w:rsidR="00814F80">
        <w:rPr>
          <w:rFonts w:cs="Arial"/>
          <w:rtl/>
        </w:rPr>
        <w:t xml:space="preserve"> </w:t>
      </w:r>
      <w:r w:rsidR="00814F80">
        <w:rPr>
          <w:rFonts w:cs="Arial" w:hint="cs"/>
          <w:rtl/>
        </w:rPr>
        <w:t>الاقتصادي</w:t>
      </w:r>
      <w:r w:rsidR="00814F80">
        <w:rPr>
          <w:rFonts w:cs="Arial"/>
          <w:rtl/>
        </w:rPr>
        <w:t xml:space="preserve"> </w:t>
      </w:r>
      <w:r w:rsidR="00814F80">
        <w:rPr>
          <w:rFonts w:cs="Arial" w:hint="cs"/>
          <w:rtl/>
        </w:rPr>
        <w:t>والأثر</w:t>
      </w:r>
      <w:r w:rsidR="00814F80">
        <w:rPr>
          <w:rFonts w:cs="Arial"/>
          <w:rtl/>
        </w:rPr>
        <w:t xml:space="preserve"> </w:t>
      </w:r>
      <w:r w:rsidR="00814F80">
        <w:rPr>
          <w:rFonts w:cs="Arial" w:hint="cs"/>
          <w:rtl/>
        </w:rPr>
        <w:t>الاجتماعي</w:t>
      </w:r>
      <w:r w:rsidR="00814F80">
        <w:rPr>
          <w:rFonts w:cs="Arial"/>
          <w:rtl/>
        </w:rPr>
        <w:t xml:space="preserve"> </w:t>
      </w:r>
      <w:r w:rsidR="00814F80">
        <w:rPr>
          <w:rFonts w:cs="Arial" w:hint="cs"/>
          <w:rtl/>
        </w:rPr>
        <w:t>المستدام</w:t>
      </w:r>
      <w:r w:rsidR="00814F80">
        <w:rPr>
          <w:rFonts w:cs="Arial"/>
          <w:rtl/>
        </w:rPr>
        <w:t xml:space="preserve"> </w:t>
      </w:r>
      <w:r w:rsidR="00814F80">
        <w:rPr>
          <w:rFonts w:cs="Arial" w:hint="cs"/>
          <w:rtl/>
        </w:rPr>
        <w:t>داخل</w:t>
      </w:r>
      <w:r w:rsidR="00814F80">
        <w:rPr>
          <w:rFonts w:cs="Arial"/>
          <w:rtl/>
        </w:rPr>
        <w:t xml:space="preserve"> </w:t>
      </w:r>
      <w:r w:rsidR="00814F80">
        <w:rPr>
          <w:rFonts w:cs="Arial" w:hint="cs"/>
          <w:rtl/>
        </w:rPr>
        <w:t>المملكة</w:t>
      </w:r>
      <w:r w:rsidR="00814F80">
        <w:rPr>
          <w:rFonts w:cs="Arial"/>
          <w:rtl/>
        </w:rPr>
        <w:t xml:space="preserve"> </w:t>
      </w:r>
      <w:r w:rsidR="00814F80">
        <w:rPr>
          <w:rFonts w:cs="Arial" w:hint="cs"/>
          <w:rtl/>
        </w:rPr>
        <w:t>وخارجها</w:t>
      </w:r>
      <w:r w:rsidR="00814F80">
        <w:rPr>
          <w:rFonts w:cs="Arial"/>
          <w:rtl/>
        </w:rPr>
        <w:t>.</w:t>
      </w:r>
      <w:r w:rsidR="0091297B">
        <w:rPr>
          <w:rFonts w:cs="Arial" w:hint="cs"/>
          <w:rtl/>
        </w:rPr>
        <w:t xml:space="preserve"> وقد قال في كلمته،</w:t>
      </w:r>
      <w:r w:rsidR="009952B8">
        <w:rPr>
          <w:rFonts w:cs="Arial" w:hint="cs"/>
          <w:rtl/>
        </w:rPr>
        <w:t xml:space="preserve"> "</w:t>
      </w:r>
      <w:r w:rsidR="00391235" w:rsidRPr="00391235">
        <w:rPr>
          <w:rFonts w:cs="Arial" w:hint="cs"/>
          <w:rtl/>
        </w:rPr>
        <w:t>إن</w:t>
      </w:r>
      <w:r w:rsidR="00391235" w:rsidRPr="00391235">
        <w:rPr>
          <w:rFonts w:cs="Arial"/>
          <w:rtl/>
        </w:rPr>
        <w:t xml:space="preserve"> </w:t>
      </w:r>
      <w:r w:rsidR="00391235" w:rsidRPr="00391235">
        <w:rPr>
          <w:rFonts w:cs="Arial" w:hint="cs"/>
          <w:rtl/>
        </w:rPr>
        <w:t>الأعمال</w:t>
      </w:r>
      <w:r w:rsidR="00391235" w:rsidRPr="00391235">
        <w:rPr>
          <w:rFonts w:cs="Arial"/>
          <w:rtl/>
        </w:rPr>
        <w:t xml:space="preserve"> </w:t>
      </w:r>
      <w:r w:rsidR="00391235" w:rsidRPr="00391235">
        <w:rPr>
          <w:rFonts w:cs="Arial" w:hint="cs"/>
          <w:rtl/>
        </w:rPr>
        <w:t>التجارية</w:t>
      </w:r>
      <w:r w:rsidR="00391235" w:rsidRPr="00391235">
        <w:rPr>
          <w:rFonts w:cs="Arial"/>
          <w:rtl/>
        </w:rPr>
        <w:t xml:space="preserve"> </w:t>
      </w:r>
      <w:r w:rsidR="00391235" w:rsidRPr="00391235">
        <w:rPr>
          <w:rFonts w:cs="Arial" w:hint="cs"/>
          <w:rtl/>
        </w:rPr>
        <w:t>تعد</w:t>
      </w:r>
      <w:r w:rsidR="00F8026F">
        <w:rPr>
          <w:rFonts w:cs="Arial" w:hint="cs"/>
          <w:rtl/>
        </w:rPr>
        <w:t xml:space="preserve"> وسيلةً لا غاية، وطريقًا لخدمة </w:t>
      </w:r>
      <w:r w:rsidR="001C5449">
        <w:rPr>
          <w:rFonts w:cs="Arial" w:hint="cs"/>
          <w:rtl/>
        </w:rPr>
        <w:t xml:space="preserve">الدين وبناء الأوطان، </w:t>
      </w:r>
      <w:r w:rsidR="001C5449" w:rsidRPr="001C5449">
        <w:rPr>
          <w:rFonts w:cs="Arial"/>
          <w:rtl/>
        </w:rPr>
        <w:t xml:space="preserve">ورخاء </w:t>
      </w:r>
      <w:r w:rsidR="001C5449" w:rsidRPr="001C5449">
        <w:rPr>
          <w:rFonts w:cs="Arial" w:hint="cs"/>
          <w:rtl/>
        </w:rPr>
        <w:t>الإنسان</w:t>
      </w:r>
      <w:r w:rsidR="001C5449" w:rsidRPr="001C5449">
        <w:rPr>
          <w:rFonts w:cs="Arial"/>
          <w:rtl/>
        </w:rPr>
        <w:t>؛ فمن الوفاء أن يكون العطاء منهج</w:t>
      </w:r>
      <w:r w:rsidR="00F749A5">
        <w:rPr>
          <w:rFonts w:cs="Arial" w:hint="cs"/>
          <w:rtl/>
        </w:rPr>
        <w:t>اً أصيلاً، وسعياً وسبيلاً</w:t>
      </w:r>
      <w:r w:rsidR="00CE289F">
        <w:rPr>
          <w:rFonts w:cs="Arial" w:hint="cs"/>
          <w:rtl/>
        </w:rPr>
        <w:t xml:space="preserve"> نبتغي به الأجر ونحقق به الأثر.</w:t>
      </w:r>
      <w:r w:rsidR="009952B8">
        <w:rPr>
          <w:rFonts w:cs="Arial" w:hint="cs"/>
          <w:rtl/>
        </w:rPr>
        <w:t>"</w:t>
      </w:r>
    </w:p>
    <w:p w14:paraId="44F24294" w14:textId="77777777" w:rsidR="00AB207E" w:rsidRDefault="00B277A3" w:rsidP="00A35617">
      <w:pPr>
        <w:bidi/>
        <w:rPr>
          <w:rFonts w:cs="Arial"/>
          <w:rtl/>
        </w:rPr>
      </w:pPr>
      <w:r>
        <w:rPr>
          <w:rFonts w:cs="Arial" w:hint="cs"/>
          <w:rtl/>
        </w:rPr>
        <w:t>وكرّمت جائزة خدمة الإسلام هذا العام أيضًا</w:t>
      </w:r>
      <w:r w:rsidRPr="00B277A3">
        <w:rPr>
          <w:rFonts w:cs="Arial"/>
          <w:rtl/>
        </w:rPr>
        <w:t xml:space="preserve"> ا</w:t>
      </w:r>
      <w:r w:rsidR="00216AB6">
        <w:rPr>
          <w:rFonts w:cs="Arial" w:hint="cs"/>
          <w:rtl/>
        </w:rPr>
        <w:t>ل</w:t>
      </w:r>
      <w:r w:rsidRPr="00B277A3">
        <w:rPr>
          <w:rFonts w:cs="Arial"/>
          <w:rtl/>
        </w:rPr>
        <w:t>أستاذ الدكتور محمد محمد أبو موسى</w:t>
      </w:r>
      <w:r w:rsidR="005D473B">
        <w:rPr>
          <w:rFonts w:cs="Arial" w:hint="cs"/>
          <w:rtl/>
        </w:rPr>
        <w:t>، ال</w:t>
      </w:r>
      <w:r w:rsidR="005D473B" w:rsidRPr="005D473B">
        <w:rPr>
          <w:rFonts w:cs="Arial" w:hint="cs"/>
          <w:rtl/>
        </w:rPr>
        <w:t>عضو</w:t>
      </w:r>
      <w:r w:rsidR="005D473B" w:rsidRPr="005D473B">
        <w:rPr>
          <w:rFonts w:cs="Arial"/>
          <w:rtl/>
        </w:rPr>
        <w:t xml:space="preserve"> </w:t>
      </w:r>
      <w:r w:rsidR="005D473B">
        <w:rPr>
          <w:rFonts w:cs="Arial" w:hint="cs"/>
          <w:rtl/>
        </w:rPr>
        <w:t>ال</w:t>
      </w:r>
      <w:r w:rsidR="005D473B" w:rsidRPr="005D473B">
        <w:rPr>
          <w:rFonts w:cs="Arial" w:hint="cs"/>
          <w:rtl/>
        </w:rPr>
        <w:t>مؤسِّس</w:t>
      </w:r>
      <w:r w:rsidR="005D473B" w:rsidRPr="005D473B">
        <w:rPr>
          <w:rFonts w:cs="Arial"/>
          <w:rtl/>
        </w:rPr>
        <w:t xml:space="preserve"> </w:t>
      </w:r>
      <w:r w:rsidR="005D473B" w:rsidRPr="005D473B">
        <w:rPr>
          <w:rFonts w:cs="Arial" w:hint="cs"/>
          <w:rtl/>
        </w:rPr>
        <w:t>في</w:t>
      </w:r>
      <w:r w:rsidR="005D473B" w:rsidRPr="005D473B">
        <w:rPr>
          <w:rFonts w:cs="Arial"/>
          <w:rtl/>
        </w:rPr>
        <w:t xml:space="preserve"> </w:t>
      </w:r>
      <w:r w:rsidR="005D473B" w:rsidRPr="005D473B">
        <w:rPr>
          <w:rFonts w:cs="Arial" w:hint="cs"/>
          <w:rtl/>
        </w:rPr>
        <w:t>هيئة</w:t>
      </w:r>
      <w:r w:rsidR="005D473B" w:rsidRPr="005D473B">
        <w:rPr>
          <w:rFonts w:cs="Arial"/>
          <w:rtl/>
        </w:rPr>
        <w:t xml:space="preserve"> </w:t>
      </w:r>
      <w:r w:rsidR="005D473B" w:rsidRPr="005D473B">
        <w:rPr>
          <w:rFonts w:cs="Arial" w:hint="cs"/>
          <w:rtl/>
        </w:rPr>
        <w:t>كبار</w:t>
      </w:r>
      <w:r w:rsidR="005D473B" w:rsidRPr="005D473B">
        <w:rPr>
          <w:rFonts w:cs="Arial"/>
          <w:rtl/>
        </w:rPr>
        <w:t xml:space="preserve"> </w:t>
      </w:r>
      <w:r w:rsidR="005D473B" w:rsidRPr="005D473B">
        <w:rPr>
          <w:rFonts w:cs="Arial" w:hint="cs"/>
          <w:rtl/>
        </w:rPr>
        <w:t>العلماء</w:t>
      </w:r>
      <w:r w:rsidR="005D473B" w:rsidRPr="005D473B">
        <w:rPr>
          <w:rFonts w:cs="Arial"/>
          <w:rtl/>
        </w:rPr>
        <w:t xml:space="preserve"> </w:t>
      </w:r>
      <w:r w:rsidR="005D473B" w:rsidRPr="005D473B">
        <w:rPr>
          <w:rFonts w:cs="Arial" w:hint="cs"/>
          <w:rtl/>
        </w:rPr>
        <w:t>بالأزهر</w:t>
      </w:r>
      <w:r w:rsidR="005D473B" w:rsidRPr="005D473B">
        <w:rPr>
          <w:rFonts w:cs="Arial"/>
          <w:rtl/>
        </w:rPr>
        <w:t xml:space="preserve"> </w:t>
      </w:r>
      <w:r w:rsidR="005D473B" w:rsidRPr="005D473B">
        <w:rPr>
          <w:rFonts w:cs="Arial" w:hint="cs"/>
          <w:rtl/>
        </w:rPr>
        <w:t>الشريف</w:t>
      </w:r>
      <w:r w:rsidR="005D473B" w:rsidRPr="005D473B">
        <w:rPr>
          <w:rFonts w:cs="Arial"/>
          <w:rtl/>
        </w:rPr>
        <w:t xml:space="preserve"> </w:t>
      </w:r>
      <w:r w:rsidR="005D473B" w:rsidRPr="005D473B">
        <w:rPr>
          <w:rFonts w:cs="Arial" w:hint="cs"/>
          <w:rtl/>
        </w:rPr>
        <w:t>منذ</w:t>
      </w:r>
      <w:r w:rsidR="005D473B" w:rsidRPr="005D473B">
        <w:rPr>
          <w:rFonts w:cs="Arial"/>
          <w:rtl/>
        </w:rPr>
        <w:t xml:space="preserve"> </w:t>
      </w:r>
      <w:r w:rsidR="005D473B" w:rsidRPr="005D473B">
        <w:rPr>
          <w:rFonts w:cs="Arial" w:hint="cs"/>
          <w:rtl/>
        </w:rPr>
        <w:t>عام</w:t>
      </w:r>
      <w:r w:rsidR="005D473B" w:rsidRPr="005D473B">
        <w:rPr>
          <w:rFonts w:cs="Arial"/>
          <w:rtl/>
        </w:rPr>
        <w:t xml:space="preserve"> 2012</w:t>
      </w:r>
      <w:r w:rsidR="005D473B">
        <w:rPr>
          <w:rFonts w:cs="Arial" w:hint="cs"/>
          <w:rtl/>
        </w:rPr>
        <w:t>،</w:t>
      </w:r>
      <w:r w:rsidRPr="00B277A3">
        <w:rPr>
          <w:rFonts w:cs="Arial"/>
          <w:rtl/>
        </w:rPr>
        <w:t xml:space="preserve"> تقديرًا لإسهاماته العلمية الواسعة في مجال اللغة العربية، ولا سيما البلاغة المرتبطة بإبراز جوانب الإعجاز في القرآن الكريم والحديث النبوي</w:t>
      </w:r>
      <w:r w:rsidRPr="00B277A3">
        <w:rPr>
          <w:rFonts w:cs="Arial"/>
        </w:rPr>
        <w:t>.</w:t>
      </w:r>
      <w:r w:rsidR="00216AB6">
        <w:rPr>
          <w:rFonts w:cs="Arial" w:hint="cs"/>
          <w:rtl/>
        </w:rPr>
        <w:t xml:space="preserve"> </w:t>
      </w:r>
      <w:r w:rsidR="00062556" w:rsidRPr="00062556">
        <w:rPr>
          <w:rFonts w:cs="Arial"/>
          <w:rtl/>
        </w:rPr>
        <w:t>أثرى المكتبة اللغوية والبلاغية ب</w:t>
      </w:r>
      <w:r w:rsidR="009C7F56">
        <w:rPr>
          <w:rFonts w:cs="Arial" w:hint="cs"/>
          <w:rtl/>
        </w:rPr>
        <w:t xml:space="preserve">أكثر من ثلاثين </w:t>
      </w:r>
      <w:r w:rsidR="009C7F56" w:rsidRPr="00062556">
        <w:rPr>
          <w:rFonts w:cs="Arial"/>
          <w:rtl/>
        </w:rPr>
        <w:t>كتابًا</w:t>
      </w:r>
      <w:r w:rsidR="00062556" w:rsidRPr="00062556">
        <w:rPr>
          <w:rFonts w:cs="Arial"/>
          <w:rtl/>
        </w:rPr>
        <w:t xml:space="preserve"> عُنيتْ بمدارسة علوم البلاغة ونَقْد قواعدها، وتحليل البيان: (الشِّعر والحديث الشريف والقرآن الكريم)، وتقريب كُتبَ التراث للأجيال الناشئة، وتفصيل القول في قضية الإعجاز البلاغي. وقد طُبعت هذه الكتب طبعاتٍ </w:t>
      </w:r>
      <w:r w:rsidR="00062556" w:rsidRPr="00062556">
        <w:rPr>
          <w:rFonts w:cs="Arial"/>
          <w:rtl/>
        </w:rPr>
        <w:lastRenderedPageBreak/>
        <w:t xml:space="preserve">متعددة، وغَدتْ موردًا </w:t>
      </w:r>
      <w:r w:rsidR="009C7F56" w:rsidRPr="00062556">
        <w:rPr>
          <w:rFonts w:cs="Arial" w:hint="cs"/>
          <w:rtl/>
        </w:rPr>
        <w:t>للباحثين</w:t>
      </w:r>
      <w:r w:rsidR="009C7F56">
        <w:rPr>
          <w:rFonts w:cs="Arial" w:hint="cs"/>
          <w:rtl/>
        </w:rPr>
        <w:t>.</w:t>
      </w:r>
      <w:r w:rsidR="009C7F56" w:rsidRPr="00B277A3">
        <w:rPr>
          <w:rFonts w:cs="Arial"/>
          <w:rtl/>
        </w:rPr>
        <w:t xml:space="preserve"> </w:t>
      </w:r>
      <w:r w:rsidR="00A35617">
        <w:rPr>
          <w:rFonts w:cs="Arial" w:hint="cs"/>
          <w:rtl/>
        </w:rPr>
        <w:t>قام</w:t>
      </w:r>
      <w:r w:rsidRPr="00B277A3">
        <w:rPr>
          <w:rFonts w:cs="Arial"/>
          <w:rtl/>
        </w:rPr>
        <w:t xml:space="preserve"> </w:t>
      </w:r>
      <w:r w:rsidR="00A35617">
        <w:rPr>
          <w:rFonts w:cs="Arial" w:hint="cs"/>
          <w:rtl/>
        </w:rPr>
        <w:t>ب</w:t>
      </w:r>
      <w:r w:rsidRPr="00B277A3">
        <w:rPr>
          <w:rFonts w:cs="Arial"/>
          <w:rtl/>
        </w:rPr>
        <w:t>إسهامات أكاديمية من خلال التدريس والإشراف وتخريج أجيال من طلاب العلم في عدد من الجامعات</w:t>
      </w:r>
      <w:r w:rsidRPr="00B277A3">
        <w:rPr>
          <w:rFonts w:cs="Arial"/>
        </w:rPr>
        <w:t>.</w:t>
      </w:r>
      <w:r w:rsidR="00216AB6">
        <w:rPr>
          <w:rFonts w:cs="Arial" w:hint="cs"/>
          <w:rtl/>
        </w:rPr>
        <w:t xml:space="preserve"> </w:t>
      </w:r>
    </w:p>
    <w:p w14:paraId="1924310D" w14:textId="6EBA79EB" w:rsidR="002C235D" w:rsidRPr="006C4721" w:rsidRDefault="00B277A3" w:rsidP="00C40582">
      <w:pPr>
        <w:bidi/>
        <w:rPr>
          <w:rFonts w:cs="Arial"/>
          <w:rtl/>
        </w:rPr>
      </w:pPr>
      <w:r w:rsidRPr="00B277A3">
        <w:rPr>
          <w:rFonts w:cs="Arial"/>
          <w:rtl/>
        </w:rPr>
        <w:t>كما برز دوره في نشر المعرفة التراثية وتقريب كتبها إلى الأجيال الشابة، إلى جانب مشاركاته العلمية في الندوات والمؤتمرات الدولية، وعقده مئات المجالس في الجامع الأزهر لشرح كتب التراث، بما أسهم في ترسيخ الهوية الثقافية وتعزيز الوعي المعرفي لدى الشباب</w:t>
      </w:r>
      <w:r w:rsidRPr="00B277A3">
        <w:rPr>
          <w:rFonts w:cs="Arial"/>
        </w:rPr>
        <w:t>.</w:t>
      </w:r>
      <w:r w:rsidR="00A35617">
        <w:rPr>
          <w:rFonts w:cs="Arial" w:hint="cs"/>
          <w:rtl/>
        </w:rPr>
        <w:t xml:space="preserve"> و</w:t>
      </w:r>
      <w:r w:rsidR="00A35617" w:rsidRPr="00A35617">
        <w:rPr>
          <w:rFonts w:cs="Arial"/>
          <w:rtl/>
        </w:rPr>
        <w:t>تقديرًا</w:t>
      </w:r>
      <w:r w:rsidR="00A35617">
        <w:rPr>
          <w:rFonts w:cs="Arial" w:hint="cs"/>
          <w:rtl/>
        </w:rPr>
        <w:t xml:space="preserve"> لجهوده العلمية </w:t>
      </w:r>
      <w:r w:rsidR="00A35617" w:rsidRPr="00A35617">
        <w:rPr>
          <w:rFonts w:cs="Arial" w:hint="cs"/>
          <w:rtl/>
        </w:rPr>
        <w:t>كتبت</w:t>
      </w:r>
      <w:r w:rsidR="00A35617" w:rsidRPr="00A35617">
        <w:rPr>
          <w:rFonts w:cs="Arial"/>
        </w:rPr>
        <w:t> 15 </w:t>
      </w:r>
      <w:r w:rsidR="00A35617" w:rsidRPr="00A35617">
        <w:rPr>
          <w:rFonts w:cs="Arial"/>
          <w:rtl/>
        </w:rPr>
        <w:t>رسالةً </w:t>
      </w:r>
      <w:r w:rsidR="00AB207E" w:rsidRPr="00A35617">
        <w:rPr>
          <w:rFonts w:cs="Arial" w:hint="cs"/>
          <w:rtl/>
        </w:rPr>
        <w:t>وبحثًا</w:t>
      </w:r>
      <w:r w:rsidR="00AB207E" w:rsidRPr="00A35617">
        <w:rPr>
          <w:rFonts w:cs="Arial"/>
        </w:rPr>
        <w:t xml:space="preserve"> </w:t>
      </w:r>
      <w:r w:rsidR="00AB207E" w:rsidRPr="00A35617">
        <w:rPr>
          <w:rFonts w:cs="Arial"/>
          <w:rtl/>
        </w:rPr>
        <w:t>علميًّا</w:t>
      </w:r>
      <w:r w:rsidR="00A35617" w:rsidRPr="00A35617">
        <w:rPr>
          <w:rFonts w:cs="Arial"/>
          <w:rtl/>
        </w:rPr>
        <w:t> لتَدارُس مُنجَزه المعرفي، وصدر كتابٌ تذكاريٌّ يتضمن</w:t>
      </w:r>
      <w:r w:rsidR="00A35617" w:rsidRPr="00A35617">
        <w:rPr>
          <w:rFonts w:cs="Arial"/>
        </w:rPr>
        <w:t> 20 </w:t>
      </w:r>
      <w:r w:rsidR="00A35617" w:rsidRPr="00A35617">
        <w:rPr>
          <w:rFonts w:cs="Arial"/>
          <w:rtl/>
        </w:rPr>
        <w:t>مقالاً وبحثًا موضوعيًّا عن نتاجه العلمي، ووُضع قَبسٌ من سيرته في كتب البلاغة العربية المقررة على طلاب المرحلة الثانوية الأزهرية، واختير ضمن أكثر</w:t>
      </w:r>
      <w:r w:rsidR="00A35617" w:rsidRPr="00A35617">
        <w:rPr>
          <w:rFonts w:cs="Arial"/>
        </w:rPr>
        <w:t> 10 </w:t>
      </w:r>
      <w:r w:rsidR="00A35617" w:rsidRPr="00A35617">
        <w:rPr>
          <w:rFonts w:cs="Arial"/>
          <w:rtl/>
        </w:rPr>
        <w:t>شخصيات في العالم العربي والإسلامي عطاءً؛ لتكريمهم في الدورة التأسيسية لجائزة الدوحة للكتاب</w:t>
      </w:r>
      <w:r w:rsidR="00A35617" w:rsidRPr="00A35617">
        <w:rPr>
          <w:rFonts w:cs="Arial"/>
        </w:rPr>
        <w:t> </w:t>
      </w:r>
      <w:r w:rsidR="00A35617" w:rsidRPr="00A35617">
        <w:rPr>
          <w:rFonts w:cs="Arial"/>
          <w:rtl/>
        </w:rPr>
        <w:t>العربي عام</w:t>
      </w:r>
      <w:r w:rsidR="00AB207E">
        <w:rPr>
          <w:rFonts w:cs="Arial" w:hint="cs"/>
          <w:rtl/>
        </w:rPr>
        <w:t>2024.</w:t>
      </w:r>
      <w:r w:rsidR="00A35617" w:rsidRPr="00A35617">
        <w:rPr>
          <w:rFonts w:cs="Arial"/>
        </w:rPr>
        <w:t> </w:t>
      </w:r>
      <w:r w:rsidR="00C40582">
        <w:rPr>
          <w:rFonts w:cs="Arial" w:hint="cs"/>
          <w:rtl/>
        </w:rPr>
        <w:t>وقال في كلمته، "</w:t>
      </w:r>
      <w:r w:rsidR="00C40582" w:rsidRPr="00C40582">
        <w:rPr>
          <w:rFonts w:cs="Arial"/>
          <w:rtl/>
        </w:rPr>
        <w:t>إن الله عز</w:t>
      </w:r>
      <w:r w:rsidR="00CD3EB6">
        <w:rPr>
          <w:rFonts w:cs="Arial" w:hint="cs"/>
          <w:rtl/>
        </w:rPr>
        <w:t>ّ</w:t>
      </w:r>
      <w:r w:rsidR="00C40582" w:rsidRPr="00C40582">
        <w:rPr>
          <w:rFonts w:cs="Arial"/>
          <w:rtl/>
        </w:rPr>
        <w:t xml:space="preserve"> وجل</w:t>
      </w:r>
      <w:r w:rsidR="00CD3EB6">
        <w:rPr>
          <w:rFonts w:cs="Arial" w:hint="cs"/>
          <w:rtl/>
        </w:rPr>
        <w:t>ّ</w:t>
      </w:r>
      <w:r w:rsidR="00C40582" w:rsidRPr="00C40582">
        <w:rPr>
          <w:rFonts w:cs="Arial"/>
          <w:rtl/>
        </w:rPr>
        <w:t xml:space="preserve"> وج</w:t>
      </w:r>
      <w:r w:rsidR="00CD3EB6">
        <w:rPr>
          <w:rFonts w:cs="Arial" w:hint="cs"/>
          <w:rtl/>
        </w:rPr>
        <w:t>ّ</w:t>
      </w:r>
      <w:r w:rsidR="00C40582" w:rsidRPr="00C40582">
        <w:rPr>
          <w:rFonts w:cs="Arial"/>
          <w:rtl/>
        </w:rPr>
        <w:t>هنا إ</w:t>
      </w:r>
      <w:r w:rsidR="00CD3EB6">
        <w:rPr>
          <w:rFonts w:cs="Arial" w:hint="cs"/>
          <w:rtl/>
        </w:rPr>
        <w:t>لى</w:t>
      </w:r>
      <w:r w:rsidR="00C40582" w:rsidRPr="00C40582">
        <w:rPr>
          <w:rFonts w:cs="Arial"/>
          <w:rtl/>
        </w:rPr>
        <w:t xml:space="preserve"> أنْ يكون بَذلُ أًقص</w:t>
      </w:r>
      <w:r w:rsidR="00CD3EB6">
        <w:rPr>
          <w:rFonts w:cs="Arial" w:hint="cs"/>
          <w:rtl/>
        </w:rPr>
        <w:t>ى</w:t>
      </w:r>
      <w:r w:rsidR="00C40582" w:rsidRPr="00C40582">
        <w:rPr>
          <w:rFonts w:cs="Arial"/>
          <w:rtl/>
        </w:rPr>
        <w:t xml:space="preserve"> الطا</w:t>
      </w:r>
      <w:r w:rsidR="00CD3EB6">
        <w:rPr>
          <w:rFonts w:cs="Arial" w:hint="cs"/>
          <w:rtl/>
        </w:rPr>
        <w:t>ق</w:t>
      </w:r>
      <w:r w:rsidR="00C40582" w:rsidRPr="00C40582">
        <w:rPr>
          <w:rFonts w:cs="Arial"/>
          <w:rtl/>
        </w:rPr>
        <w:t>ة ف</w:t>
      </w:r>
      <w:r w:rsidR="00CD3EB6">
        <w:rPr>
          <w:rFonts w:cs="Arial" w:hint="cs"/>
          <w:rtl/>
        </w:rPr>
        <w:t>ي</w:t>
      </w:r>
      <w:r w:rsidR="00C40582" w:rsidRPr="00C40582">
        <w:rPr>
          <w:rFonts w:cs="Arial"/>
          <w:rtl/>
        </w:rPr>
        <w:t xml:space="preserve"> ا</w:t>
      </w:r>
      <w:r w:rsidR="00CD3EB6">
        <w:rPr>
          <w:rFonts w:cs="Arial" w:hint="cs"/>
          <w:rtl/>
        </w:rPr>
        <w:t>لإ</w:t>
      </w:r>
      <w:r w:rsidR="00C40582" w:rsidRPr="00C40582">
        <w:rPr>
          <w:rFonts w:cs="Arial"/>
          <w:rtl/>
        </w:rPr>
        <w:t xml:space="preserve">حسان، </w:t>
      </w:r>
      <w:r w:rsidR="00CD3EB6">
        <w:rPr>
          <w:rFonts w:cs="Arial" w:hint="cs"/>
          <w:rtl/>
        </w:rPr>
        <w:t>و</w:t>
      </w:r>
      <w:r w:rsidR="00C40582" w:rsidRPr="00C40582">
        <w:rPr>
          <w:rFonts w:cs="Arial"/>
          <w:rtl/>
        </w:rPr>
        <w:t>قال لنا إنه سبحانه ﴿خَلقَ ال</w:t>
      </w:r>
      <w:r w:rsidR="00CD3EB6">
        <w:rPr>
          <w:rFonts w:cs="Arial" w:hint="cs"/>
          <w:rtl/>
        </w:rPr>
        <w:t>م</w:t>
      </w:r>
      <w:r w:rsidR="00C40582" w:rsidRPr="00C40582">
        <w:rPr>
          <w:rFonts w:cs="Arial"/>
          <w:rtl/>
        </w:rPr>
        <w:t>وْتَ وَالحَيَاة َ لِيَبْلوك</w:t>
      </w:r>
      <w:r w:rsidR="00CD3EB6">
        <w:rPr>
          <w:rFonts w:cs="Arial" w:hint="cs"/>
          <w:rtl/>
        </w:rPr>
        <w:t xml:space="preserve">م </w:t>
      </w:r>
      <w:r w:rsidR="00C40582" w:rsidRPr="00C40582">
        <w:rPr>
          <w:rFonts w:cs="Arial"/>
          <w:rtl/>
        </w:rPr>
        <w:t xml:space="preserve">أيُكمْ أحْسَنُ </w:t>
      </w:r>
      <w:r w:rsidR="00CD3EB6">
        <w:rPr>
          <w:rFonts w:cs="Arial" w:hint="cs"/>
          <w:rtl/>
        </w:rPr>
        <w:t>ع</w:t>
      </w:r>
      <w:r w:rsidR="00C40582" w:rsidRPr="00C40582">
        <w:rPr>
          <w:rFonts w:cs="Arial"/>
          <w:rtl/>
        </w:rPr>
        <w:t>َمَ</w:t>
      </w:r>
      <w:r w:rsidR="00CD3EB6">
        <w:rPr>
          <w:rFonts w:cs="Arial" w:hint="cs"/>
          <w:rtl/>
        </w:rPr>
        <w:t>لاً</w:t>
      </w:r>
      <w:r w:rsidR="00C40582" w:rsidRPr="00C40582">
        <w:rPr>
          <w:rFonts w:cs="Arial"/>
          <w:rtl/>
        </w:rPr>
        <w:t xml:space="preserve"> ﴾؛ فكلُ ا</w:t>
      </w:r>
      <w:r w:rsidR="00CD3EB6">
        <w:rPr>
          <w:rFonts w:cs="Arial" w:hint="cs"/>
          <w:rtl/>
        </w:rPr>
        <w:t>لأ</w:t>
      </w:r>
      <w:r w:rsidR="00C40582" w:rsidRPr="00C40582">
        <w:rPr>
          <w:rFonts w:cs="Arial"/>
          <w:rtl/>
        </w:rPr>
        <w:t>عمال سواءٌ، وإنما الحسابُ ف</w:t>
      </w:r>
      <w:r w:rsidR="00CD3EB6">
        <w:rPr>
          <w:rFonts w:cs="Arial" w:hint="cs"/>
          <w:rtl/>
        </w:rPr>
        <w:t>ي</w:t>
      </w:r>
      <w:r w:rsidR="00C40582" w:rsidRPr="00C40582">
        <w:rPr>
          <w:rFonts w:cs="Arial"/>
          <w:rtl/>
        </w:rPr>
        <w:t xml:space="preserve"> ا</w:t>
      </w:r>
      <w:r w:rsidR="00CD3EB6">
        <w:rPr>
          <w:rFonts w:cs="Arial" w:hint="cs"/>
          <w:rtl/>
        </w:rPr>
        <w:t>لإ</w:t>
      </w:r>
      <w:r w:rsidR="00C40582" w:rsidRPr="00C40582">
        <w:rPr>
          <w:rFonts w:cs="Arial"/>
          <w:rtl/>
        </w:rPr>
        <w:t>حسان. وًقد أكرمكم الله وجعلكم مِن خ</w:t>
      </w:r>
      <w:r w:rsidR="00CD3EB6">
        <w:rPr>
          <w:rFonts w:cs="Arial" w:hint="cs"/>
          <w:rtl/>
        </w:rPr>
        <w:t>ير</w:t>
      </w:r>
      <w:r w:rsidR="00C40582" w:rsidRPr="00C40582">
        <w:rPr>
          <w:rFonts w:cs="Arial"/>
          <w:rtl/>
        </w:rPr>
        <w:t xml:space="preserve"> قِياداتِ خ</w:t>
      </w:r>
      <w:r w:rsidR="00CD3EB6">
        <w:rPr>
          <w:rFonts w:cs="Arial" w:hint="cs"/>
          <w:rtl/>
        </w:rPr>
        <w:t>ير</w:t>
      </w:r>
      <w:r w:rsidR="00C40582" w:rsidRPr="00C40582">
        <w:rPr>
          <w:rFonts w:cs="Arial"/>
          <w:rtl/>
        </w:rPr>
        <w:t xml:space="preserve"> أم</w:t>
      </w:r>
      <w:r w:rsidR="00CD3EB6">
        <w:rPr>
          <w:rFonts w:cs="Arial" w:hint="cs"/>
          <w:rtl/>
        </w:rPr>
        <w:t>ّ</w:t>
      </w:r>
      <w:r w:rsidR="00C40582" w:rsidRPr="00C40582">
        <w:rPr>
          <w:rFonts w:cs="Arial"/>
          <w:rtl/>
        </w:rPr>
        <w:t>ةٍ أ</w:t>
      </w:r>
      <w:r w:rsidR="00CD3EB6">
        <w:rPr>
          <w:rFonts w:cs="Arial" w:hint="cs"/>
          <w:rtl/>
        </w:rPr>
        <w:t>ُ</w:t>
      </w:r>
      <w:r w:rsidR="00C40582" w:rsidRPr="00C40582">
        <w:rPr>
          <w:rFonts w:cs="Arial"/>
          <w:rtl/>
        </w:rPr>
        <w:t xml:space="preserve">خرجت للناس، ورزقكم الفهْم َ الواعي </w:t>
      </w:r>
      <w:r w:rsidR="00CD3EB6">
        <w:rPr>
          <w:rFonts w:cs="Arial" w:hint="cs"/>
          <w:rtl/>
        </w:rPr>
        <w:t>للذي ينتج خير أمّة</w:t>
      </w:r>
      <w:r w:rsidR="00C40582" w:rsidRPr="00C40582">
        <w:rPr>
          <w:rFonts w:cs="Arial"/>
          <w:rtl/>
        </w:rPr>
        <w:t xml:space="preserve"> أ</w:t>
      </w:r>
      <w:r w:rsidR="00CD3EB6">
        <w:rPr>
          <w:rFonts w:cs="Arial" w:hint="cs"/>
          <w:rtl/>
        </w:rPr>
        <w:t>ُ</w:t>
      </w:r>
      <w:r w:rsidR="00C40582" w:rsidRPr="00C40582">
        <w:rPr>
          <w:rFonts w:cs="Arial"/>
          <w:rtl/>
        </w:rPr>
        <w:t>خرجت ْ للناس، وهو العِلم ُ و</w:t>
      </w:r>
      <w:r w:rsidR="00CD3EB6">
        <w:rPr>
          <w:rFonts w:cs="Arial" w:hint="cs"/>
          <w:rtl/>
        </w:rPr>
        <w:t>ا</w:t>
      </w:r>
      <w:r w:rsidR="00C40582" w:rsidRPr="00C40582">
        <w:rPr>
          <w:rFonts w:cs="Arial"/>
          <w:rtl/>
        </w:rPr>
        <w:t>ل</w:t>
      </w:r>
      <w:r w:rsidR="00CD3EB6">
        <w:rPr>
          <w:rFonts w:cs="Arial" w:hint="cs"/>
          <w:rtl/>
        </w:rPr>
        <w:t>إ</w:t>
      </w:r>
      <w:r w:rsidR="00C40582" w:rsidRPr="00C40582">
        <w:rPr>
          <w:rFonts w:cs="Arial"/>
          <w:rtl/>
        </w:rPr>
        <w:t>حسان ُ وا</w:t>
      </w:r>
      <w:r w:rsidR="00CD3EB6">
        <w:rPr>
          <w:rFonts w:cs="Arial" w:hint="cs"/>
          <w:rtl/>
        </w:rPr>
        <w:t>لإ</w:t>
      </w:r>
      <w:r w:rsidR="00C40582" w:rsidRPr="00C40582">
        <w:rPr>
          <w:rFonts w:cs="Arial"/>
          <w:rtl/>
        </w:rPr>
        <w:t xml:space="preserve">تقانُ، </w:t>
      </w:r>
      <w:r w:rsidR="00CD3EB6">
        <w:rPr>
          <w:rFonts w:cs="Arial" w:hint="cs"/>
          <w:rtl/>
        </w:rPr>
        <w:t>والانقطاع</w:t>
      </w:r>
      <w:r w:rsidR="00C40582" w:rsidRPr="00C40582">
        <w:rPr>
          <w:rFonts w:cs="Arial"/>
          <w:rtl/>
        </w:rPr>
        <w:t xml:space="preserve"> لخدمته، </w:t>
      </w:r>
      <w:r w:rsidR="00CD3EB6">
        <w:rPr>
          <w:rFonts w:cs="Arial" w:hint="cs"/>
          <w:rtl/>
        </w:rPr>
        <w:t>وحبّب إليكم رعاية أهله</w:t>
      </w:r>
      <w:r w:rsidR="00C40582">
        <w:rPr>
          <w:rFonts w:cs="Arial" w:hint="cs"/>
          <w:rtl/>
        </w:rPr>
        <w:t>."</w:t>
      </w:r>
    </w:p>
    <w:p w14:paraId="4DF23CE1" w14:textId="77777777" w:rsidR="008C791B" w:rsidRDefault="008C791B" w:rsidP="007B4C16">
      <w:pPr>
        <w:bidi/>
        <w:rPr>
          <w:b/>
          <w:bCs/>
          <w:rtl/>
        </w:rPr>
      </w:pPr>
    </w:p>
    <w:p w14:paraId="74712C6A" w14:textId="6116618C" w:rsidR="007B4C16" w:rsidRDefault="007B4C16" w:rsidP="008C791B">
      <w:pPr>
        <w:bidi/>
        <w:rPr>
          <w:rFonts w:cs="Arial"/>
          <w:rtl/>
        </w:rPr>
      </w:pPr>
      <w:r w:rsidRPr="007B4C16">
        <w:rPr>
          <w:b/>
          <w:bCs/>
          <w:rtl/>
        </w:rPr>
        <w:t xml:space="preserve">جائزة الدراسات الإسلامية: </w:t>
      </w:r>
      <w:r>
        <w:rPr>
          <w:rFonts w:hint="cs"/>
          <w:b/>
          <w:bCs/>
          <w:rtl/>
        </w:rPr>
        <w:t>"</w:t>
      </w:r>
      <w:r w:rsidRPr="007B4C16">
        <w:rPr>
          <w:b/>
          <w:bCs/>
          <w:rtl/>
        </w:rPr>
        <w:t>طرق التجارة في العالم الإسلامي</w:t>
      </w:r>
      <w:r>
        <w:rPr>
          <w:rFonts w:hint="cs"/>
          <w:b/>
          <w:bCs/>
          <w:rtl/>
        </w:rPr>
        <w:t>"</w:t>
      </w:r>
      <w:r w:rsidRPr="007B4C16">
        <w:rPr>
          <w:b/>
          <w:bCs/>
          <w:rtl/>
        </w:rPr>
        <w:t xml:space="preserve"> بين عمق التأريخ ودقة الميدان</w:t>
      </w:r>
    </w:p>
    <w:p w14:paraId="43AC0630" w14:textId="70C94536" w:rsidR="00582931" w:rsidRPr="007B4C16" w:rsidRDefault="009A1390" w:rsidP="007B4C16">
      <w:pPr>
        <w:bidi/>
        <w:rPr>
          <w:b/>
          <w:bCs/>
          <w:rtl/>
        </w:rPr>
      </w:pPr>
      <w:r w:rsidRPr="009A1390">
        <w:rPr>
          <w:rFonts w:cs="Arial" w:hint="cs"/>
          <w:rtl/>
        </w:rPr>
        <w:t>وفي</w:t>
      </w:r>
      <w:r w:rsidRPr="009A1390">
        <w:rPr>
          <w:rFonts w:cs="Arial"/>
          <w:rtl/>
        </w:rPr>
        <w:t xml:space="preserve"> </w:t>
      </w:r>
      <w:r w:rsidRPr="009A1390">
        <w:rPr>
          <w:rFonts w:cs="Arial" w:hint="cs"/>
          <w:rtl/>
        </w:rPr>
        <w:t>فرع</w:t>
      </w:r>
      <w:r w:rsidRPr="009A1390">
        <w:rPr>
          <w:rFonts w:cs="Arial"/>
          <w:rtl/>
        </w:rPr>
        <w:t xml:space="preserve"> </w:t>
      </w:r>
      <w:r w:rsidRPr="009A1390">
        <w:rPr>
          <w:rFonts w:cs="Arial" w:hint="cs"/>
          <w:rtl/>
        </w:rPr>
        <w:t>الدراسات</w:t>
      </w:r>
      <w:r w:rsidRPr="009A1390">
        <w:rPr>
          <w:rFonts w:cs="Arial"/>
          <w:rtl/>
        </w:rPr>
        <w:t xml:space="preserve"> </w:t>
      </w:r>
      <w:r w:rsidRPr="009A1390">
        <w:rPr>
          <w:rFonts w:cs="Arial" w:hint="cs"/>
          <w:rtl/>
        </w:rPr>
        <w:t>الإسلامية</w:t>
      </w:r>
      <w:r w:rsidRPr="009A1390">
        <w:rPr>
          <w:rFonts w:cs="Arial"/>
          <w:rtl/>
        </w:rPr>
        <w:t xml:space="preserve"> </w:t>
      </w:r>
      <w:r w:rsidRPr="009A1390">
        <w:rPr>
          <w:rFonts w:cs="Arial" w:hint="cs"/>
          <w:rtl/>
        </w:rPr>
        <w:t>التي</w:t>
      </w:r>
      <w:r w:rsidRPr="009A1390">
        <w:rPr>
          <w:rFonts w:cs="Arial"/>
          <w:rtl/>
        </w:rPr>
        <w:t xml:space="preserve"> </w:t>
      </w:r>
      <w:r w:rsidRPr="009A1390">
        <w:rPr>
          <w:rFonts w:cs="Arial" w:hint="cs"/>
          <w:rtl/>
        </w:rPr>
        <w:t>تناول</w:t>
      </w:r>
      <w:r w:rsidRPr="009A1390">
        <w:rPr>
          <w:rFonts w:cs="Arial"/>
          <w:rtl/>
        </w:rPr>
        <w:t xml:space="preserve"> </w:t>
      </w:r>
      <w:r w:rsidRPr="009A1390">
        <w:rPr>
          <w:rFonts w:cs="Arial" w:hint="cs"/>
          <w:rtl/>
        </w:rPr>
        <w:t>موضوعها</w:t>
      </w:r>
      <w:r w:rsidRPr="009A1390">
        <w:rPr>
          <w:rFonts w:cs="Arial"/>
          <w:rtl/>
        </w:rPr>
        <w:t xml:space="preserve"> </w:t>
      </w:r>
      <w:r w:rsidRPr="009A1390">
        <w:rPr>
          <w:rFonts w:cs="Arial" w:hint="cs"/>
          <w:rtl/>
        </w:rPr>
        <w:t>هذا</w:t>
      </w:r>
      <w:r w:rsidRPr="009A1390">
        <w:rPr>
          <w:rFonts w:cs="Arial"/>
          <w:rtl/>
        </w:rPr>
        <w:t xml:space="preserve"> </w:t>
      </w:r>
      <w:r w:rsidRPr="009A1390">
        <w:rPr>
          <w:rFonts w:cs="Arial" w:hint="cs"/>
          <w:rtl/>
        </w:rPr>
        <w:t>العامّ</w:t>
      </w:r>
      <w:r w:rsidR="00617F29" w:rsidRPr="00617F29">
        <w:rPr>
          <w:rtl/>
        </w:rPr>
        <w:t xml:space="preserve"> </w:t>
      </w:r>
      <w:r w:rsidR="006C4721">
        <w:rPr>
          <w:rFonts w:hint="cs"/>
          <w:rtl/>
        </w:rPr>
        <w:t>"</w:t>
      </w:r>
      <w:r w:rsidR="00617F29" w:rsidRPr="00617F29">
        <w:rPr>
          <w:rtl/>
        </w:rPr>
        <w:t>طرق التجارة في العالم الإسلامي</w:t>
      </w:r>
      <w:r w:rsidR="006C4721">
        <w:rPr>
          <w:rFonts w:hint="cs"/>
          <w:rtl/>
        </w:rPr>
        <w:t>"</w:t>
      </w:r>
      <w:r w:rsidR="00617F29" w:rsidRPr="00617F29">
        <w:rPr>
          <w:rtl/>
        </w:rPr>
        <w:t xml:space="preserve">، </w:t>
      </w:r>
      <w:r>
        <w:rPr>
          <w:rFonts w:hint="cs"/>
          <w:rtl/>
        </w:rPr>
        <w:t>تسلّم الجائزة</w:t>
      </w:r>
      <w:r w:rsidR="00617F29" w:rsidRPr="00617F29">
        <w:rPr>
          <w:rtl/>
        </w:rPr>
        <w:t xml:space="preserve"> </w:t>
      </w:r>
      <w:r>
        <w:rPr>
          <w:rFonts w:hint="cs"/>
          <w:rtl/>
        </w:rPr>
        <w:t>ك</w:t>
      </w:r>
      <w:r w:rsidR="00617F29" w:rsidRPr="00617F29">
        <w:rPr>
          <w:rtl/>
        </w:rPr>
        <w:t xml:space="preserve">ل من </w:t>
      </w:r>
      <w:r w:rsidR="00924A20" w:rsidRPr="00617F29">
        <w:rPr>
          <w:rtl/>
        </w:rPr>
        <w:t xml:space="preserve">الأستاذ الدكتور </w:t>
      </w:r>
      <w:r w:rsidR="00617F29" w:rsidRPr="00617F29">
        <w:rPr>
          <w:rtl/>
        </w:rPr>
        <w:t xml:space="preserve">عبد الحميد حسين حمودة، </w:t>
      </w:r>
      <w:r w:rsidR="00582931">
        <w:rPr>
          <w:rFonts w:hint="cs"/>
          <w:rtl/>
        </w:rPr>
        <w:t>وال</w:t>
      </w:r>
      <w:r w:rsidR="00582931" w:rsidRPr="00582931">
        <w:rPr>
          <w:rFonts w:cs="Arial" w:hint="cs"/>
          <w:rtl/>
        </w:rPr>
        <w:t>أستاذ</w:t>
      </w:r>
      <w:r w:rsidR="00582931" w:rsidRPr="00582931">
        <w:rPr>
          <w:rFonts w:cs="Arial"/>
          <w:rtl/>
        </w:rPr>
        <w:t xml:space="preserve"> </w:t>
      </w:r>
      <w:r w:rsidR="00582931" w:rsidRPr="00582931">
        <w:rPr>
          <w:rFonts w:cs="Arial" w:hint="cs"/>
          <w:rtl/>
        </w:rPr>
        <w:t>الدكتور</w:t>
      </w:r>
      <w:r w:rsidR="00582931" w:rsidRPr="00582931">
        <w:rPr>
          <w:rFonts w:cs="Arial"/>
          <w:rtl/>
        </w:rPr>
        <w:t xml:space="preserve"> </w:t>
      </w:r>
      <w:r w:rsidR="00582931" w:rsidRPr="00582931">
        <w:rPr>
          <w:rFonts w:cs="Arial" w:hint="cs"/>
          <w:rtl/>
        </w:rPr>
        <w:t>محمد</w:t>
      </w:r>
      <w:r w:rsidR="00582931" w:rsidRPr="00582931">
        <w:rPr>
          <w:rFonts w:cs="Arial"/>
          <w:rtl/>
        </w:rPr>
        <w:t xml:space="preserve"> </w:t>
      </w:r>
      <w:r w:rsidR="00582931" w:rsidRPr="00582931">
        <w:rPr>
          <w:rFonts w:cs="Arial" w:hint="cs"/>
          <w:rtl/>
        </w:rPr>
        <w:t>وهيب</w:t>
      </w:r>
      <w:r w:rsidR="00582931" w:rsidRPr="00582931">
        <w:rPr>
          <w:rFonts w:cs="Arial"/>
          <w:rtl/>
        </w:rPr>
        <w:t xml:space="preserve"> </w:t>
      </w:r>
      <w:r w:rsidR="00582931" w:rsidRPr="00582931">
        <w:rPr>
          <w:rFonts w:cs="Arial" w:hint="cs"/>
          <w:rtl/>
        </w:rPr>
        <w:t>حسين</w:t>
      </w:r>
      <w:r w:rsidR="00924A20">
        <w:rPr>
          <w:rFonts w:cs="Arial" w:hint="cs"/>
          <w:rtl/>
        </w:rPr>
        <w:t>.</w:t>
      </w:r>
    </w:p>
    <w:p w14:paraId="49F42788" w14:textId="1C7B6E10" w:rsidR="00AC413C" w:rsidRDefault="00924A20" w:rsidP="00924A20">
      <w:pPr>
        <w:bidi/>
      </w:pPr>
      <w:r>
        <w:rPr>
          <w:rFonts w:hint="cs"/>
          <w:rtl/>
        </w:rPr>
        <w:t>و</w:t>
      </w:r>
      <w:r w:rsidR="00AC413C" w:rsidRPr="00AC413C">
        <w:rPr>
          <w:rtl/>
        </w:rPr>
        <w:t>منح</w:t>
      </w:r>
      <w:r>
        <w:rPr>
          <w:rFonts w:hint="cs"/>
          <w:rtl/>
        </w:rPr>
        <w:t xml:space="preserve"> </w:t>
      </w:r>
      <w:r w:rsidRPr="00617F29">
        <w:rPr>
          <w:rtl/>
        </w:rPr>
        <w:t>الأستاذ الدكتور</w:t>
      </w:r>
      <w:r w:rsidR="00AC413C" w:rsidRPr="00AC413C">
        <w:rPr>
          <w:rtl/>
        </w:rPr>
        <w:t xml:space="preserve"> عبدالحميد حسين حمودة الجائزة </w:t>
      </w:r>
      <w:r>
        <w:rPr>
          <w:rFonts w:hint="cs"/>
          <w:rtl/>
        </w:rPr>
        <w:t xml:space="preserve">تقديرًا </w:t>
      </w:r>
      <w:r w:rsidRPr="00924A20">
        <w:rPr>
          <w:rtl/>
        </w:rPr>
        <w:t>لأعماله العلمية الشاملة في دراسة طرق التجارة البرية والبحرية عبر أقاليم العالم الإسلامي، مما جعل أبحاثه مرجعًا أكاديميًا متميزًا</w:t>
      </w:r>
      <w:r w:rsidRPr="00924A20">
        <w:t>.</w:t>
      </w:r>
      <w:r w:rsidR="00AC413C" w:rsidRPr="00AC413C">
        <w:rPr>
          <w:rtl/>
        </w:rPr>
        <w:t>وقد أتاح هذا الاتساع المعرفي معالجة موضوع الجائزة معالجة مباشرة وشاملة، وأسهم في تقديم رؤية متميزة لمسارات الطرق التجارية في العالم الإسلامي عبر العصور، مما يجعلها مرجعًا علميًا جامعًا يخدم البحث الأكاديمي المتخصص والمعرفة الإنسانية</w:t>
      </w:r>
      <w:r w:rsidR="00AC413C" w:rsidRPr="00AC413C">
        <w:t>.</w:t>
      </w:r>
    </w:p>
    <w:p w14:paraId="438A8609" w14:textId="0F9ED0C8" w:rsidR="00E55B3F" w:rsidRPr="00E55B3F" w:rsidRDefault="005E0888" w:rsidP="005E0888">
      <w:pPr>
        <w:bidi/>
      </w:pPr>
      <w:r>
        <w:rPr>
          <w:rFonts w:hint="cs"/>
          <w:rtl/>
        </w:rPr>
        <w:t>و</w:t>
      </w:r>
      <w:r w:rsidR="00E55B3F" w:rsidRPr="00E55B3F">
        <w:rPr>
          <w:rtl/>
        </w:rPr>
        <w:t>الأستاذ الدكتور عبد الحميد حسين حمودة حاصلٌ على درجة الدكتوراه في التاريخ الإسلامي من كلية الآداب بجامعة المنيا، وقد تقلّد منصب عميد كلية الآداب بجامعة الفيوم للفترة الممتدة بين عامَي 2011 و2018، مع إشرافه على عدد من الأقسام العلمية، من بينها أقسام اللغة الإنجليزية، واللغة الصينية، والمكتبات ونظم المعلومات</w:t>
      </w:r>
      <w:r w:rsidR="00E55B3F" w:rsidRPr="00E55B3F">
        <w:t>.</w:t>
      </w:r>
      <w:r w:rsidR="00E55B3F">
        <w:rPr>
          <w:rFonts w:hint="cs"/>
          <w:rtl/>
        </w:rPr>
        <w:t xml:space="preserve"> </w:t>
      </w:r>
      <w:r w:rsidR="00E55B3F" w:rsidRPr="00E55B3F">
        <w:rPr>
          <w:rFonts w:cs="Arial"/>
          <w:rtl/>
        </w:rPr>
        <w:t>أصدر</w:t>
      </w:r>
      <w:r w:rsidR="00E55B3F">
        <w:rPr>
          <w:rFonts w:cs="Arial" w:hint="cs"/>
          <w:rtl/>
        </w:rPr>
        <w:t xml:space="preserve"> </w:t>
      </w:r>
      <w:r w:rsidR="00E55B3F" w:rsidRPr="00E55B3F">
        <w:rPr>
          <w:rFonts w:cs="Arial"/>
          <w:rtl/>
        </w:rPr>
        <w:t>موسوعات كبرى تشمل: موسوعة طرق التجارة في العالم الإسلامي (5 أجزاء)، وموسوعة تاريخ الدول الإسلامية في المشرق (10 أجزاء)، فضلًا عن نحو 16 كتابًا في التاريخ والحضارة الإسلامية، وأكثر من 20 بحثًا محكّمًا</w:t>
      </w:r>
      <w:r w:rsidR="00E55B3F" w:rsidRPr="00E55B3F">
        <w:rPr>
          <w:rFonts w:cs="Arial"/>
        </w:rPr>
        <w:t>.</w:t>
      </w:r>
      <w:r w:rsidR="00E45BBF">
        <w:rPr>
          <w:rFonts w:cs="Arial" w:hint="cs"/>
          <w:rtl/>
        </w:rPr>
        <w:t xml:space="preserve"> </w:t>
      </w:r>
      <w:r w:rsidR="00E55B3F" w:rsidRPr="00E55B3F">
        <w:rPr>
          <w:rFonts w:cs="Arial"/>
          <w:rtl/>
        </w:rPr>
        <w:t>حصل على جائزة جامعة الفيوم التشجيعية في التأليف العلمي عام 2014، واختير عضوًا في لجنة حكماء الجامعة عام 2019</w:t>
      </w:r>
      <w:r w:rsidR="00E55B3F">
        <w:rPr>
          <w:rFonts w:cs="Arial" w:hint="cs"/>
          <w:rtl/>
        </w:rPr>
        <w:t>. وقال في كلمته، "</w:t>
      </w:r>
      <w:r w:rsidRPr="005E0888">
        <w:rPr>
          <w:rtl/>
        </w:rPr>
        <w:t xml:space="preserve"> </w:t>
      </w:r>
      <w:r w:rsidRPr="005E0888">
        <w:rPr>
          <w:rFonts w:cs="Arial"/>
          <w:rtl/>
        </w:rPr>
        <w:t>من ا</w:t>
      </w:r>
      <w:r>
        <w:rPr>
          <w:rFonts w:cs="Arial" w:hint="cs"/>
          <w:rtl/>
        </w:rPr>
        <w:t>لم</w:t>
      </w:r>
      <w:r w:rsidRPr="005E0888">
        <w:rPr>
          <w:rFonts w:cs="Arial"/>
          <w:rtl/>
        </w:rPr>
        <w:t xml:space="preserve">وضوعات الحيوية التي طرحتها الجائزة </w:t>
      </w:r>
      <w:r>
        <w:rPr>
          <w:rFonts w:cs="Arial" w:hint="cs"/>
          <w:rtl/>
        </w:rPr>
        <w:t>في</w:t>
      </w:r>
      <w:r w:rsidRPr="005E0888">
        <w:rPr>
          <w:rFonts w:cs="Arial"/>
          <w:rtl/>
        </w:rPr>
        <w:t xml:space="preserve"> فرع الدراسات </w:t>
      </w:r>
      <w:r>
        <w:rPr>
          <w:rFonts w:cs="Arial" w:hint="cs"/>
          <w:rtl/>
        </w:rPr>
        <w:t>الإسلامية في</w:t>
      </w:r>
      <w:r w:rsidRPr="005E0888">
        <w:rPr>
          <w:rFonts w:cs="Arial"/>
          <w:rtl/>
        </w:rPr>
        <w:t xml:space="preserve"> الدورة ال</w:t>
      </w:r>
      <w:r>
        <w:rPr>
          <w:rFonts w:cs="Arial" w:hint="cs"/>
          <w:rtl/>
        </w:rPr>
        <w:t>ثامنة</w:t>
      </w:r>
      <w:r w:rsidRPr="005E0888">
        <w:rPr>
          <w:rFonts w:cs="Arial"/>
          <w:rtl/>
        </w:rPr>
        <w:t xml:space="preserve"> وا</w:t>
      </w:r>
      <w:r>
        <w:rPr>
          <w:rFonts w:cs="Arial" w:hint="cs"/>
          <w:rtl/>
        </w:rPr>
        <w:t>لأربعين</w:t>
      </w:r>
      <w:r w:rsidRPr="005E0888">
        <w:rPr>
          <w:rFonts w:cs="Arial"/>
          <w:rtl/>
        </w:rPr>
        <w:t xml:space="preserve"> (طرق التجارة </w:t>
      </w:r>
      <w:r>
        <w:rPr>
          <w:rFonts w:cs="Arial" w:hint="cs"/>
          <w:rtl/>
        </w:rPr>
        <w:t>في</w:t>
      </w:r>
      <w:r w:rsidRPr="005E0888">
        <w:rPr>
          <w:rFonts w:cs="Arial"/>
          <w:rtl/>
        </w:rPr>
        <w:t xml:space="preserve"> العالم </w:t>
      </w:r>
      <w:r>
        <w:rPr>
          <w:rFonts w:cs="Arial" w:hint="cs"/>
          <w:rtl/>
        </w:rPr>
        <w:t>الإسلامي</w:t>
      </w:r>
      <w:r w:rsidRPr="005E0888">
        <w:rPr>
          <w:rFonts w:cs="Arial"/>
          <w:rtl/>
        </w:rPr>
        <w:t>)</w:t>
      </w:r>
      <w:r w:rsidRPr="005E0888">
        <w:rPr>
          <w:rFonts w:cs="Arial"/>
        </w:rPr>
        <w:t xml:space="preserve">. </w:t>
      </w:r>
      <w:r w:rsidRPr="005E0888">
        <w:rPr>
          <w:rFonts w:cs="Arial"/>
          <w:rtl/>
        </w:rPr>
        <w:t>وتمث</w:t>
      </w:r>
      <w:r>
        <w:rPr>
          <w:rFonts w:cs="Arial" w:hint="cs"/>
          <w:rtl/>
        </w:rPr>
        <w:t>ّ</w:t>
      </w:r>
      <w:r w:rsidRPr="005E0888">
        <w:rPr>
          <w:rFonts w:cs="Arial"/>
          <w:rtl/>
        </w:rPr>
        <w:t>ل طرق التجارة شريان الحياة ب</w:t>
      </w:r>
      <w:r>
        <w:rPr>
          <w:rFonts w:cs="Arial" w:hint="cs"/>
          <w:rtl/>
        </w:rPr>
        <w:t>ين</w:t>
      </w:r>
      <w:r w:rsidRPr="005E0888">
        <w:rPr>
          <w:rFonts w:cs="Arial"/>
          <w:rtl/>
        </w:rPr>
        <w:t xml:space="preserve"> الشعوب وا</w:t>
      </w:r>
      <w:r>
        <w:rPr>
          <w:rFonts w:cs="Arial" w:hint="cs"/>
          <w:rtl/>
        </w:rPr>
        <w:t>لأم</w:t>
      </w:r>
      <w:r w:rsidRPr="005E0888">
        <w:rPr>
          <w:rFonts w:cs="Arial"/>
          <w:rtl/>
        </w:rPr>
        <w:t>م عل</w:t>
      </w:r>
      <w:r>
        <w:rPr>
          <w:rFonts w:cs="Arial" w:hint="cs"/>
          <w:rtl/>
        </w:rPr>
        <w:t>ى</w:t>
      </w:r>
      <w:r w:rsidRPr="005E0888">
        <w:rPr>
          <w:rFonts w:cs="Arial"/>
          <w:rtl/>
        </w:rPr>
        <w:t xml:space="preserve"> مر العصور. فع</w:t>
      </w:r>
      <w:r>
        <w:rPr>
          <w:rFonts w:cs="Arial" w:hint="cs"/>
          <w:rtl/>
        </w:rPr>
        <w:t>بر</w:t>
      </w:r>
      <w:r w:rsidRPr="005E0888">
        <w:rPr>
          <w:rFonts w:cs="Arial"/>
          <w:rtl/>
        </w:rPr>
        <w:t xml:space="preserve"> هذه الطرق سارت </w:t>
      </w:r>
      <w:r>
        <w:rPr>
          <w:rFonts w:cs="Arial" w:hint="cs"/>
          <w:rtl/>
        </w:rPr>
        <w:t>ق</w:t>
      </w:r>
      <w:r w:rsidRPr="005E0888">
        <w:rPr>
          <w:rFonts w:cs="Arial"/>
          <w:rtl/>
        </w:rPr>
        <w:t>وافل التجار شر</w:t>
      </w:r>
      <w:r>
        <w:rPr>
          <w:rFonts w:cs="Arial" w:hint="cs"/>
          <w:rtl/>
        </w:rPr>
        <w:t>قً</w:t>
      </w:r>
      <w:r w:rsidRPr="005E0888">
        <w:rPr>
          <w:rFonts w:cs="Arial"/>
          <w:rtl/>
        </w:rPr>
        <w:t>ا وغربًا وشما</w:t>
      </w:r>
      <w:r>
        <w:rPr>
          <w:rFonts w:cs="Arial" w:hint="cs"/>
          <w:rtl/>
        </w:rPr>
        <w:t xml:space="preserve">لًا </w:t>
      </w:r>
      <w:r w:rsidRPr="005E0888">
        <w:rPr>
          <w:rFonts w:cs="Arial"/>
          <w:rtl/>
        </w:rPr>
        <w:t>وجنوبًا، محملة بكافة السلع التجارية، فانتعشت عل</w:t>
      </w:r>
      <w:r>
        <w:rPr>
          <w:rFonts w:cs="Arial" w:hint="cs"/>
          <w:rtl/>
        </w:rPr>
        <w:t>ى</w:t>
      </w:r>
      <w:r w:rsidRPr="005E0888">
        <w:rPr>
          <w:rFonts w:cs="Arial"/>
          <w:rtl/>
        </w:rPr>
        <w:t xml:space="preserve"> الطرق حركة التبادل التجاري. كما ساهمت طرق التجارة </w:t>
      </w:r>
      <w:r>
        <w:rPr>
          <w:rFonts w:cs="Arial" w:hint="cs"/>
          <w:rtl/>
        </w:rPr>
        <w:t xml:space="preserve">في </w:t>
      </w:r>
      <w:r w:rsidRPr="005E0888">
        <w:rPr>
          <w:rFonts w:cs="Arial"/>
          <w:rtl/>
        </w:rPr>
        <w:t>نقل ا</w:t>
      </w:r>
      <w:r>
        <w:rPr>
          <w:rFonts w:cs="Arial" w:hint="cs"/>
          <w:rtl/>
        </w:rPr>
        <w:t>لأ</w:t>
      </w:r>
      <w:r w:rsidRPr="005E0888">
        <w:rPr>
          <w:rFonts w:cs="Arial"/>
          <w:rtl/>
        </w:rPr>
        <w:t>فكار وا</w:t>
      </w:r>
      <w:r>
        <w:rPr>
          <w:rFonts w:cs="Arial" w:hint="cs"/>
          <w:rtl/>
        </w:rPr>
        <w:t>لآر</w:t>
      </w:r>
      <w:r w:rsidRPr="005E0888">
        <w:rPr>
          <w:rFonts w:cs="Arial"/>
          <w:rtl/>
        </w:rPr>
        <w:t>اء والعقائد. وكانت بمثابة شريان لل</w:t>
      </w:r>
      <w:r>
        <w:rPr>
          <w:rFonts w:cs="Arial" w:hint="cs"/>
          <w:rtl/>
        </w:rPr>
        <w:t>ا</w:t>
      </w:r>
      <w:r w:rsidRPr="005E0888">
        <w:rPr>
          <w:rFonts w:cs="Arial"/>
          <w:rtl/>
        </w:rPr>
        <w:t>تصال بي</w:t>
      </w:r>
      <w:r>
        <w:rPr>
          <w:rFonts w:cs="Arial" w:hint="cs"/>
          <w:rtl/>
        </w:rPr>
        <w:t>ن</w:t>
      </w:r>
      <w:r w:rsidRPr="005E0888">
        <w:rPr>
          <w:rFonts w:cs="Arial"/>
          <w:rtl/>
        </w:rPr>
        <w:t xml:space="preserve"> الحضارات</w:t>
      </w:r>
      <w:r w:rsidRPr="005E0888">
        <w:rPr>
          <w:rFonts w:cs="Arial"/>
        </w:rPr>
        <w:t xml:space="preserve">. </w:t>
      </w:r>
      <w:r w:rsidR="00E55B3F">
        <w:rPr>
          <w:rFonts w:cs="Arial" w:hint="cs"/>
          <w:rtl/>
        </w:rPr>
        <w:t>"</w:t>
      </w:r>
    </w:p>
    <w:p w14:paraId="627460AC" w14:textId="51127AF8" w:rsidR="004634A5" w:rsidRDefault="004634A5" w:rsidP="004634A5">
      <w:pPr>
        <w:bidi/>
        <w:rPr>
          <w:rtl/>
        </w:rPr>
      </w:pPr>
      <w:r>
        <w:rPr>
          <w:rFonts w:hint="cs"/>
          <w:rtl/>
        </w:rPr>
        <w:t>كما مُنحت الجائزة أيضًا هذا العام إلى ال</w:t>
      </w:r>
      <w:r w:rsidRPr="00582931">
        <w:rPr>
          <w:rFonts w:cs="Arial" w:hint="cs"/>
          <w:rtl/>
        </w:rPr>
        <w:t>أستاذ</w:t>
      </w:r>
      <w:r w:rsidRPr="00582931">
        <w:rPr>
          <w:rFonts w:cs="Arial"/>
          <w:rtl/>
        </w:rPr>
        <w:t xml:space="preserve"> </w:t>
      </w:r>
      <w:r w:rsidRPr="00582931">
        <w:rPr>
          <w:rFonts w:cs="Arial" w:hint="cs"/>
          <w:rtl/>
        </w:rPr>
        <w:t>الدكتور</w:t>
      </w:r>
      <w:r w:rsidRPr="00582931">
        <w:rPr>
          <w:rFonts w:cs="Arial"/>
          <w:rtl/>
        </w:rPr>
        <w:t xml:space="preserve"> </w:t>
      </w:r>
      <w:r w:rsidRPr="00582931">
        <w:rPr>
          <w:rFonts w:cs="Arial" w:hint="cs"/>
          <w:rtl/>
        </w:rPr>
        <w:t>محمد</w:t>
      </w:r>
      <w:r w:rsidRPr="00582931">
        <w:rPr>
          <w:rFonts w:cs="Arial"/>
          <w:rtl/>
        </w:rPr>
        <w:t xml:space="preserve"> </w:t>
      </w:r>
      <w:r w:rsidRPr="00582931">
        <w:rPr>
          <w:rFonts w:cs="Arial" w:hint="cs"/>
          <w:rtl/>
        </w:rPr>
        <w:t>وهيب</w:t>
      </w:r>
      <w:r w:rsidRPr="00582931">
        <w:rPr>
          <w:rFonts w:cs="Arial"/>
          <w:rtl/>
        </w:rPr>
        <w:t xml:space="preserve"> </w:t>
      </w:r>
      <w:r w:rsidRPr="00582931">
        <w:rPr>
          <w:rFonts w:cs="Arial" w:hint="cs"/>
          <w:rtl/>
        </w:rPr>
        <w:t>حسين</w:t>
      </w:r>
      <w:r w:rsidR="00924A20" w:rsidRPr="00924A20">
        <w:rPr>
          <w:rtl/>
        </w:rPr>
        <w:t xml:space="preserve">، </w:t>
      </w:r>
      <w:r>
        <w:rPr>
          <w:rFonts w:hint="cs"/>
          <w:rtl/>
        </w:rPr>
        <w:t>ت</w:t>
      </w:r>
      <w:r w:rsidRPr="004634A5">
        <w:rPr>
          <w:rtl/>
        </w:rPr>
        <w:t>قديرًا لأبحاثه الميدانية المتميزة في توثيق مسارات التجارة التاريخية بشبه الجزيرة العربية، وفي مقدمتها طريق الإيلاف المكي. واتسمت أعماله بمنهجية علمية رصينة جمعت بين المسوحات الأثرية الميدانية والتوثيق الجغرافي الدقيق بتقنيات</w:t>
      </w:r>
      <w:r w:rsidRPr="004634A5">
        <w:t xml:space="preserve"> GPS </w:t>
      </w:r>
      <w:r w:rsidRPr="004634A5">
        <w:rPr>
          <w:rtl/>
        </w:rPr>
        <w:t>والخرائط التحليلية، مع ربط موفّق بين النص القرآني والمعطيات الجغرافية، مما أفضى إلى قراءة علمية متوازنة وإضافة نوعية في دراسة طرق التجارة المبكرة</w:t>
      </w:r>
      <w:r w:rsidRPr="004634A5">
        <w:t>.</w:t>
      </w:r>
    </w:p>
    <w:p w14:paraId="60874DF7" w14:textId="77777777" w:rsidR="00CD158C" w:rsidRDefault="00924A20" w:rsidP="009D540A">
      <w:pPr>
        <w:bidi/>
        <w:rPr>
          <w:rtl/>
        </w:rPr>
      </w:pPr>
      <w:r w:rsidRPr="00924A20">
        <w:rPr>
          <w:rtl/>
        </w:rPr>
        <w:lastRenderedPageBreak/>
        <w:t>حصل</w:t>
      </w:r>
      <w:r w:rsidR="00CD7C9E">
        <w:rPr>
          <w:rFonts w:hint="cs"/>
          <w:rtl/>
        </w:rPr>
        <w:t xml:space="preserve"> ال</w:t>
      </w:r>
      <w:r w:rsidR="00CD7C9E" w:rsidRPr="00582931">
        <w:rPr>
          <w:rFonts w:cs="Arial" w:hint="cs"/>
          <w:rtl/>
        </w:rPr>
        <w:t>أستاذ</w:t>
      </w:r>
      <w:r w:rsidR="00CD7C9E" w:rsidRPr="00582931">
        <w:rPr>
          <w:rFonts w:cs="Arial"/>
          <w:rtl/>
        </w:rPr>
        <w:t xml:space="preserve"> </w:t>
      </w:r>
      <w:r w:rsidR="00CD7C9E" w:rsidRPr="00582931">
        <w:rPr>
          <w:rFonts w:cs="Arial" w:hint="cs"/>
          <w:rtl/>
        </w:rPr>
        <w:t>الدكتور</w:t>
      </w:r>
      <w:r w:rsidR="00CD7C9E" w:rsidRPr="00582931">
        <w:rPr>
          <w:rFonts w:cs="Arial"/>
          <w:rtl/>
        </w:rPr>
        <w:t xml:space="preserve"> </w:t>
      </w:r>
      <w:r w:rsidR="00CD7C9E" w:rsidRPr="00582931">
        <w:rPr>
          <w:rFonts w:cs="Arial" w:hint="cs"/>
          <w:rtl/>
        </w:rPr>
        <w:t>محمد</w:t>
      </w:r>
      <w:r w:rsidR="00CD7C9E" w:rsidRPr="00582931">
        <w:rPr>
          <w:rFonts w:cs="Arial"/>
          <w:rtl/>
        </w:rPr>
        <w:t xml:space="preserve"> </w:t>
      </w:r>
      <w:r w:rsidR="00CD7C9E" w:rsidRPr="00582931">
        <w:rPr>
          <w:rFonts w:cs="Arial" w:hint="cs"/>
          <w:rtl/>
        </w:rPr>
        <w:t>وهيب</w:t>
      </w:r>
      <w:r w:rsidR="00CD7C9E" w:rsidRPr="00582931">
        <w:rPr>
          <w:rFonts w:cs="Arial"/>
          <w:rtl/>
        </w:rPr>
        <w:t xml:space="preserve"> </w:t>
      </w:r>
      <w:r w:rsidR="00CD7C9E" w:rsidRPr="00582931">
        <w:rPr>
          <w:rFonts w:cs="Arial" w:hint="cs"/>
          <w:rtl/>
        </w:rPr>
        <w:t>حسين</w:t>
      </w:r>
      <w:r w:rsidRPr="00924A20">
        <w:rPr>
          <w:rtl/>
        </w:rPr>
        <w:t xml:space="preserve"> على شهادة الدكتوراة من </w:t>
      </w:r>
      <w:r w:rsidR="00953D9F" w:rsidRPr="00924A20">
        <w:rPr>
          <w:rtl/>
        </w:rPr>
        <w:t>جامعة حاجة تبه عام 1991</w:t>
      </w:r>
      <w:r w:rsidR="00953D9F">
        <w:rPr>
          <w:rFonts w:hint="cs"/>
          <w:rtl/>
        </w:rPr>
        <w:t xml:space="preserve"> في </w:t>
      </w:r>
      <w:r w:rsidRPr="00924A20">
        <w:rPr>
          <w:rtl/>
        </w:rPr>
        <w:t>أنقرة- تركيا، </w:t>
      </w:r>
      <w:r w:rsidR="00CD7C9E">
        <w:rPr>
          <w:rFonts w:hint="cs"/>
          <w:rtl/>
        </w:rPr>
        <w:t>و</w:t>
      </w:r>
      <w:r w:rsidRPr="00924A20">
        <w:rPr>
          <w:rtl/>
        </w:rPr>
        <w:t>التحق بالعمل في دائرة الآثار العامة في عمان،</w:t>
      </w:r>
      <w:r w:rsidR="00CD7C9E">
        <w:rPr>
          <w:rFonts w:hint="cs"/>
          <w:rtl/>
        </w:rPr>
        <w:t xml:space="preserve"> كما </w:t>
      </w:r>
      <w:r w:rsidR="00CD7C9E" w:rsidRPr="00CD7C9E">
        <w:rPr>
          <w:rtl/>
        </w:rPr>
        <w:t>أسس برنامج إدارة الموارد التراثية</w:t>
      </w:r>
      <w:r w:rsidR="00CD7C9E" w:rsidRPr="00CD7C9E">
        <w:t xml:space="preserve"> (Cultural Resources Management: CRM)</w:t>
      </w:r>
      <w:r w:rsidR="00CD7C9E" w:rsidRPr="00CD7C9E">
        <w:rPr>
          <w:rtl/>
        </w:rPr>
        <w:t xml:space="preserve"> </w:t>
      </w:r>
      <w:r w:rsidRPr="00924A20">
        <w:rPr>
          <w:rtl/>
        </w:rPr>
        <w:t>ليكون نواة لإدارة الإرث الحضاري باستخدام التقنيات الحديثة ولتطبيقه</w:t>
      </w:r>
      <w:r w:rsidR="00CD7C9E">
        <w:rPr>
          <w:rFonts w:hint="cs"/>
          <w:rtl/>
        </w:rPr>
        <w:t xml:space="preserve"> </w:t>
      </w:r>
      <w:r w:rsidRPr="00924A20">
        <w:rPr>
          <w:rtl/>
        </w:rPr>
        <w:t>في العالم العربي. أشرف على مشاريع تنقيبات ومسوحات آثاريه ميدانية ومنها اكتشاف مسارات الطرق، وقصر الموقر الاسلامي، وقدم اكتشافات عديدة ساهمت في تطوير المجتمعات المحلية اجتماعيًا، واقتصاديًا، وثقافيًا</w:t>
      </w:r>
      <w:r w:rsidRPr="00924A20">
        <w:t>. </w:t>
      </w:r>
      <w:r w:rsidR="00CD7C9E">
        <w:rPr>
          <w:rFonts w:hint="cs"/>
          <w:rtl/>
        </w:rPr>
        <w:t xml:space="preserve"> و</w:t>
      </w:r>
      <w:r w:rsidR="00CD7C9E" w:rsidRPr="00CD7C9E">
        <w:rPr>
          <w:rtl/>
        </w:rPr>
        <w:t>تمحورت أبحاث</w:t>
      </w:r>
      <w:r w:rsidR="00CD7C9E">
        <w:rPr>
          <w:rFonts w:hint="cs"/>
          <w:rtl/>
        </w:rPr>
        <w:t>ه</w:t>
      </w:r>
      <w:r w:rsidR="00CD7C9E" w:rsidRPr="00CD7C9E">
        <w:rPr>
          <w:rtl/>
        </w:rPr>
        <w:t xml:space="preserve"> حول تقنيات تصنيع المعادن، لا سيما النحاس، إذ كشف عن مراكز تصنيع قديمة في وادي عربة وفينان، وأرسى بذلك علم التعدين الأثري في الأردن. كما توصّل إلى اكتشاف موقع المغطس (معمودية السيد المسيح) على الضفة الشرقية لنهر الأردن، الذي أُدرج ضمن قائمة التراث العالمي لليونسكو عام 2015</w:t>
      </w:r>
      <w:r w:rsidR="00CD7C9E" w:rsidRPr="00CD7C9E">
        <w:t>.</w:t>
      </w:r>
      <w:r w:rsidR="00CD7C9E">
        <w:rPr>
          <w:rFonts w:hint="cs"/>
          <w:rtl/>
        </w:rPr>
        <w:t xml:space="preserve"> </w:t>
      </w:r>
      <w:r w:rsidR="00CD7C9E" w:rsidRPr="00CD7C9E">
        <w:rPr>
          <w:rtl/>
        </w:rPr>
        <w:t>وعلى صعيد الإنتاج العلمي، أصدر أكثر من 100 مقالة محكّمة و56 كتابًا متخصصًا، وحقّق 40 اكتشافًا بارزًا، من أبرزها: سور الأردن التاريخي (2021)، وديار النبي لوط على شاطئ البحر الميت (2017)، وحضارة مدين (2020)، إضافةً إلى توثيق عدد من المسارات التاريخية كطريق الحج المسيحي وطريق البخور وطريق الإيلاف المكي</w:t>
      </w:r>
      <w:r w:rsidR="00CD7C9E" w:rsidRPr="00CD7C9E">
        <w:t>.</w:t>
      </w:r>
      <w:r w:rsidR="00CD7C9E">
        <w:rPr>
          <w:rFonts w:hint="cs"/>
          <w:rtl/>
        </w:rPr>
        <w:t xml:space="preserve"> </w:t>
      </w:r>
      <w:r w:rsidR="00CD7C9E" w:rsidRPr="00CD7C9E">
        <w:rPr>
          <w:rtl/>
        </w:rPr>
        <w:t>وتوّجت مسيرته بجوائز عدة، منها: جائزة عبد الحميد شومان للشباب العرب (2000)، وجائزة الباحث المتميز من الجامعة الهاشمية (2007)، وجائزة الملهمين العرب في دبي (2024)، وجائزة القدس</w:t>
      </w:r>
      <w:r w:rsidR="00CD7C9E" w:rsidRPr="00CD7C9E">
        <w:t xml:space="preserve"> (2025)</w:t>
      </w:r>
      <w:r w:rsidR="00CD7C9E">
        <w:rPr>
          <w:rFonts w:hint="cs"/>
          <w:rtl/>
        </w:rPr>
        <w:t xml:space="preserve">. </w:t>
      </w:r>
    </w:p>
    <w:p w14:paraId="643D1737" w14:textId="41C6E51B" w:rsidR="00CD7C9E" w:rsidRDefault="00CD7C9E" w:rsidP="00CD158C">
      <w:pPr>
        <w:bidi/>
        <w:rPr>
          <w:rtl/>
        </w:rPr>
      </w:pPr>
      <w:r>
        <w:rPr>
          <w:rFonts w:hint="cs"/>
          <w:rtl/>
        </w:rPr>
        <w:t>وذكر في كلمته، "</w:t>
      </w:r>
      <w:r w:rsidR="009D540A" w:rsidRPr="009D540A">
        <w:rPr>
          <w:rtl/>
        </w:rPr>
        <w:t>إن هذا الفوز شرف أعتز به عل</w:t>
      </w:r>
      <w:r w:rsidR="009D540A">
        <w:rPr>
          <w:rFonts w:hint="cs"/>
          <w:rtl/>
        </w:rPr>
        <w:t>ى</w:t>
      </w:r>
      <w:r w:rsidR="009D540A" w:rsidRPr="009D540A">
        <w:rPr>
          <w:rtl/>
        </w:rPr>
        <w:t xml:space="preserve"> الدوام، ومسؤولية ألتزم من خ</w:t>
      </w:r>
      <w:r w:rsidR="009D540A">
        <w:rPr>
          <w:rFonts w:hint="cs"/>
          <w:rtl/>
        </w:rPr>
        <w:t>لال</w:t>
      </w:r>
      <w:r w:rsidR="009D540A" w:rsidRPr="009D540A">
        <w:rPr>
          <w:rtl/>
        </w:rPr>
        <w:t>ها بمواصلة العطاء، وا</w:t>
      </w:r>
      <w:r w:rsidR="009D540A">
        <w:rPr>
          <w:rFonts w:hint="cs"/>
          <w:rtl/>
        </w:rPr>
        <w:t>لإ</w:t>
      </w:r>
      <w:r w:rsidR="009D540A" w:rsidRPr="009D540A">
        <w:rPr>
          <w:rtl/>
        </w:rPr>
        <w:t>سهام بما يحقق أهداف هذه الجائزة، ورسالتها السامية. وأسأل الله أن يوفق القائم</w:t>
      </w:r>
      <w:r w:rsidR="009D540A">
        <w:rPr>
          <w:rFonts w:hint="cs"/>
          <w:rtl/>
        </w:rPr>
        <w:t>ين</w:t>
      </w:r>
      <w:r w:rsidR="009D540A" w:rsidRPr="009D540A">
        <w:rPr>
          <w:rtl/>
        </w:rPr>
        <w:t xml:space="preserve"> عليها إ</w:t>
      </w:r>
      <w:r w:rsidR="009D540A">
        <w:rPr>
          <w:rFonts w:hint="cs"/>
          <w:rtl/>
        </w:rPr>
        <w:t>لى</w:t>
      </w:r>
      <w:r w:rsidR="009D540A" w:rsidRPr="009D540A">
        <w:rPr>
          <w:rtl/>
        </w:rPr>
        <w:t xml:space="preserve"> دوام النجاح، وأن تستمر ف</w:t>
      </w:r>
      <w:r w:rsidR="009D540A">
        <w:rPr>
          <w:rFonts w:hint="cs"/>
          <w:rtl/>
        </w:rPr>
        <w:t>ي</w:t>
      </w:r>
      <w:r w:rsidR="009D540A" w:rsidRPr="009D540A">
        <w:rPr>
          <w:rtl/>
        </w:rPr>
        <w:t xml:space="preserve"> أداء دورها الريادي محليًا وإقليميًا وعال</w:t>
      </w:r>
      <w:r w:rsidR="009D540A">
        <w:rPr>
          <w:rFonts w:hint="cs"/>
          <w:rtl/>
        </w:rPr>
        <w:t>م</w:t>
      </w:r>
      <w:r w:rsidR="009D540A" w:rsidRPr="009D540A">
        <w:rPr>
          <w:rtl/>
        </w:rPr>
        <w:t xml:space="preserve">يًا. وأستشهد هنا بما </w:t>
      </w:r>
      <w:r w:rsidR="009D540A">
        <w:rPr>
          <w:rFonts w:hint="cs"/>
          <w:rtl/>
        </w:rPr>
        <w:t>ق</w:t>
      </w:r>
      <w:r w:rsidR="009D540A" w:rsidRPr="009D540A">
        <w:rPr>
          <w:rtl/>
        </w:rPr>
        <w:t>اله سمو ا</w:t>
      </w:r>
      <w:r w:rsidR="009D540A">
        <w:rPr>
          <w:rFonts w:hint="cs"/>
          <w:rtl/>
        </w:rPr>
        <w:t>لأمير</w:t>
      </w:r>
      <w:r w:rsidR="009D540A" w:rsidRPr="009D540A">
        <w:rPr>
          <w:rtl/>
        </w:rPr>
        <w:t xml:space="preserve"> خالد الفيصل حفظه الله: "مجد ا</w:t>
      </w:r>
      <w:r w:rsidR="009D540A">
        <w:rPr>
          <w:rFonts w:hint="cs"/>
          <w:rtl/>
        </w:rPr>
        <w:t>لأ</w:t>
      </w:r>
      <w:r w:rsidR="009D540A" w:rsidRPr="009D540A">
        <w:rPr>
          <w:rtl/>
        </w:rPr>
        <w:t>فراد</w:t>
      </w:r>
      <w:r w:rsidR="009D540A">
        <w:rPr>
          <w:rFonts w:hint="cs"/>
          <w:rtl/>
        </w:rPr>
        <w:t xml:space="preserve"> لا</w:t>
      </w:r>
      <w:r w:rsidR="009D540A" w:rsidRPr="009D540A">
        <w:rPr>
          <w:rtl/>
        </w:rPr>
        <w:t xml:space="preserve"> يصنعه الجاه والنسب والحسب، وإنما تصنعه أعمالهم العظيمة، الهادفة ال</w:t>
      </w:r>
      <w:r w:rsidR="009D540A">
        <w:rPr>
          <w:rFonts w:hint="cs"/>
          <w:rtl/>
        </w:rPr>
        <w:t>ى</w:t>
      </w:r>
      <w:r w:rsidR="009D540A" w:rsidRPr="009D540A">
        <w:rPr>
          <w:rtl/>
        </w:rPr>
        <w:t xml:space="preserve"> خدمة عقيدتهم وخ</w:t>
      </w:r>
      <w:r w:rsidR="009D540A">
        <w:rPr>
          <w:rFonts w:hint="cs"/>
          <w:rtl/>
        </w:rPr>
        <w:t>ير</w:t>
      </w:r>
      <w:r w:rsidR="009D540A" w:rsidRPr="009D540A">
        <w:rPr>
          <w:rtl/>
        </w:rPr>
        <w:t xml:space="preserve"> أمتهم وب</w:t>
      </w:r>
      <w:r w:rsidR="009D540A">
        <w:rPr>
          <w:rFonts w:hint="cs"/>
          <w:rtl/>
        </w:rPr>
        <w:t>لا</w:t>
      </w:r>
      <w:r w:rsidR="009D540A" w:rsidRPr="009D540A">
        <w:rPr>
          <w:rtl/>
        </w:rPr>
        <w:t>دهم وا</w:t>
      </w:r>
      <w:r w:rsidR="009D540A">
        <w:rPr>
          <w:rFonts w:hint="cs"/>
          <w:rtl/>
        </w:rPr>
        <w:t>لإ</w:t>
      </w:r>
      <w:r w:rsidR="009D540A" w:rsidRPr="009D540A">
        <w:rPr>
          <w:rtl/>
        </w:rPr>
        <w:t>نسانية كله</w:t>
      </w:r>
      <w:r w:rsidR="009D540A">
        <w:rPr>
          <w:rFonts w:hint="cs"/>
          <w:rtl/>
        </w:rPr>
        <w:t>ا</w:t>
      </w:r>
      <w:r>
        <w:rPr>
          <w:rFonts w:hint="cs"/>
          <w:rtl/>
        </w:rPr>
        <w:t>."</w:t>
      </w:r>
      <w:r w:rsidR="009D540A">
        <w:rPr>
          <w:rFonts w:hint="cs"/>
          <w:rtl/>
        </w:rPr>
        <w:t>"</w:t>
      </w:r>
    </w:p>
    <w:p w14:paraId="4C6DF444" w14:textId="52226661" w:rsidR="007B4C16" w:rsidRDefault="007B4C16" w:rsidP="008C7EC8">
      <w:pPr>
        <w:bidi/>
        <w:rPr>
          <w:rFonts w:cs="Arial"/>
          <w:b/>
          <w:bCs/>
        </w:rPr>
      </w:pPr>
      <w:r w:rsidRPr="007B4C16">
        <w:rPr>
          <w:rFonts w:cs="Arial" w:hint="cs"/>
          <w:b/>
          <w:bCs/>
          <w:rtl/>
        </w:rPr>
        <w:t>جائزة</w:t>
      </w:r>
      <w:r w:rsidRPr="007B4C16">
        <w:rPr>
          <w:rFonts w:cs="Arial"/>
          <w:b/>
          <w:bCs/>
          <w:rtl/>
        </w:rPr>
        <w:t xml:space="preserve"> </w:t>
      </w:r>
      <w:r w:rsidRPr="007B4C16">
        <w:rPr>
          <w:rFonts w:cs="Arial" w:hint="cs"/>
          <w:b/>
          <w:bCs/>
          <w:rtl/>
        </w:rPr>
        <w:t>اللغة</w:t>
      </w:r>
      <w:r w:rsidRPr="007B4C16">
        <w:rPr>
          <w:rFonts w:cs="Arial"/>
          <w:b/>
          <w:bCs/>
          <w:rtl/>
        </w:rPr>
        <w:t xml:space="preserve"> </w:t>
      </w:r>
      <w:r w:rsidRPr="007B4C16">
        <w:rPr>
          <w:rFonts w:cs="Arial" w:hint="cs"/>
          <w:b/>
          <w:bCs/>
          <w:rtl/>
        </w:rPr>
        <w:t>العربية</w:t>
      </w:r>
      <w:r w:rsidRPr="007B4C16">
        <w:rPr>
          <w:rFonts w:cs="Arial"/>
          <w:b/>
          <w:bCs/>
          <w:rtl/>
        </w:rPr>
        <w:t xml:space="preserve"> </w:t>
      </w:r>
      <w:r w:rsidRPr="007B4C16">
        <w:rPr>
          <w:rFonts w:cs="Arial" w:hint="cs"/>
          <w:b/>
          <w:bCs/>
          <w:rtl/>
        </w:rPr>
        <w:t>والأدب</w:t>
      </w:r>
      <w:r w:rsidRPr="007B4C16">
        <w:rPr>
          <w:rFonts w:cs="Arial"/>
          <w:b/>
          <w:bCs/>
          <w:rtl/>
        </w:rPr>
        <w:t xml:space="preserve">: </w:t>
      </w:r>
      <w:r w:rsidRPr="007B4C16">
        <w:rPr>
          <w:rFonts w:cs="Arial" w:hint="cs"/>
          <w:b/>
          <w:bCs/>
          <w:rtl/>
        </w:rPr>
        <w:t>حين</w:t>
      </w:r>
      <w:r w:rsidRPr="007B4C16">
        <w:rPr>
          <w:rFonts w:cs="Arial"/>
          <w:b/>
          <w:bCs/>
          <w:rtl/>
        </w:rPr>
        <w:t xml:space="preserve"> </w:t>
      </w:r>
      <w:r w:rsidRPr="007B4C16">
        <w:rPr>
          <w:rFonts w:cs="Arial" w:hint="cs"/>
          <w:b/>
          <w:bCs/>
          <w:rtl/>
        </w:rPr>
        <w:t>أبحر</w:t>
      </w:r>
      <w:r w:rsidRPr="007B4C16">
        <w:rPr>
          <w:rFonts w:cs="Arial"/>
          <w:b/>
          <w:bCs/>
          <w:rtl/>
        </w:rPr>
        <w:t xml:space="preserve"> </w:t>
      </w:r>
      <w:r w:rsidRPr="007B4C16">
        <w:rPr>
          <w:rFonts w:cs="Arial" w:hint="cs"/>
          <w:b/>
          <w:bCs/>
          <w:rtl/>
        </w:rPr>
        <w:t>الشعر</w:t>
      </w:r>
      <w:r w:rsidRPr="007B4C16">
        <w:rPr>
          <w:rFonts w:cs="Arial"/>
          <w:b/>
          <w:bCs/>
          <w:rtl/>
        </w:rPr>
        <w:t xml:space="preserve"> </w:t>
      </w:r>
      <w:r w:rsidRPr="007B4C16">
        <w:rPr>
          <w:rFonts w:cs="Arial" w:hint="cs"/>
          <w:b/>
          <w:bCs/>
          <w:rtl/>
        </w:rPr>
        <w:t>الجاهلي</w:t>
      </w:r>
      <w:r w:rsidRPr="007B4C16">
        <w:rPr>
          <w:rFonts w:cs="Arial"/>
          <w:b/>
          <w:bCs/>
          <w:rtl/>
        </w:rPr>
        <w:t xml:space="preserve"> </w:t>
      </w:r>
      <w:r w:rsidRPr="007B4C16">
        <w:rPr>
          <w:rFonts w:cs="Arial" w:hint="cs"/>
          <w:b/>
          <w:bCs/>
          <w:rtl/>
        </w:rPr>
        <w:t>إلى</w:t>
      </w:r>
      <w:r w:rsidRPr="007B4C16">
        <w:rPr>
          <w:rFonts w:cs="Arial"/>
          <w:b/>
          <w:bCs/>
          <w:rtl/>
        </w:rPr>
        <w:t xml:space="preserve"> </w:t>
      </w:r>
      <w:r w:rsidRPr="007B4C16">
        <w:rPr>
          <w:rFonts w:cs="Arial" w:hint="cs"/>
          <w:b/>
          <w:bCs/>
          <w:rtl/>
        </w:rPr>
        <w:t>ضفاف</w:t>
      </w:r>
      <w:r w:rsidRPr="007B4C16">
        <w:rPr>
          <w:rFonts w:cs="Arial"/>
          <w:b/>
          <w:bCs/>
          <w:rtl/>
        </w:rPr>
        <w:t xml:space="preserve"> </w:t>
      </w:r>
      <w:r w:rsidRPr="007B4C16">
        <w:rPr>
          <w:rFonts w:cs="Arial" w:hint="cs"/>
          <w:b/>
          <w:bCs/>
          <w:rtl/>
        </w:rPr>
        <w:t>اللغة</w:t>
      </w:r>
      <w:r w:rsidRPr="007B4C16">
        <w:rPr>
          <w:rFonts w:cs="Arial"/>
          <w:b/>
          <w:bCs/>
          <w:rtl/>
        </w:rPr>
        <w:t xml:space="preserve"> </w:t>
      </w:r>
      <w:r w:rsidRPr="007B4C16">
        <w:rPr>
          <w:rFonts w:cs="Arial" w:hint="cs"/>
          <w:b/>
          <w:bCs/>
          <w:rtl/>
        </w:rPr>
        <w:t>الفرنسية</w:t>
      </w:r>
      <w:r w:rsidRPr="007B4C16">
        <w:rPr>
          <w:rFonts w:cs="Arial"/>
          <w:b/>
          <w:bCs/>
          <w:rtl/>
        </w:rPr>
        <w:t xml:space="preserve"> </w:t>
      </w:r>
      <w:r w:rsidRPr="007B4C16">
        <w:rPr>
          <w:rFonts w:cs="Arial" w:hint="cs"/>
          <w:b/>
          <w:bCs/>
          <w:rtl/>
        </w:rPr>
        <w:t>على</w:t>
      </w:r>
      <w:r w:rsidRPr="007B4C16">
        <w:rPr>
          <w:rFonts w:cs="Arial"/>
          <w:b/>
          <w:bCs/>
          <w:rtl/>
        </w:rPr>
        <w:t xml:space="preserve"> </w:t>
      </w:r>
      <w:r w:rsidRPr="007B4C16">
        <w:rPr>
          <w:rFonts w:cs="Arial" w:hint="cs"/>
          <w:b/>
          <w:bCs/>
          <w:rtl/>
        </w:rPr>
        <w:t>يد</w:t>
      </w:r>
      <w:r>
        <w:rPr>
          <w:rFonts w:cs="Arial" w:hint="cs"/>
          <w:b/>
          <w:bCs/>
          <w:rtl/>
        </w:rPr>
        <w:t xml:space="preserve"> البروفيسور</w:t>
      </w:r>
      <w:r w:rsidRPr="007B4C16">
        <w:rPr>
          <w:rFonts w:cs="Arial"/>
          <w:b/>
          <w:bCs/>
          <w:rtl/>
        </w:rPr>
        <w:t xml:space="preserve"> </w:t>
      </w:r>
      <w:r w:rsidRPr="007B4C16">
        <w:rPr>
          <w:rFonts w:cs="Arial" w:hint="cs"/>
          <w:b/>
          <w:bCs/>
          <w:rtl/>
        </w:rPr>
        <w:t>بيير</w:t>
      </w:r>
      <w:r w:rsidRPr="007B4C16">
        <w:rPr>
          <w:rFonts w:cs="Arial"/>
          <w:b/>
          <w:bCs/>
          <w:rtl/>
        </w:rPr>
        <w:t xml:space="preserve"> </w:t>
      </w:r>
      <w:r w:rsidRPr="007B4C16">
        <w:rPr>
          <w:rFonts w:cs="Arial" w:hint="cs"/>
          <w:b/>
          <w:bCs/>
          <w:rtl/>
        </w:rPr>
        <w:t>لارشيه</w:t>
      </w:r>
    </w:p>
    <w:p w14:paraId="4356F258" w14:textId="2EF37220" w:rsidR="009D540A" w:rsidRDefault="009D540A" w:rsidP="007B4C16">
      <w:pPr>
        <w:bidi/>
        <w:rPr>
          <w:rtl/>
        </w:rPr>
      </w:pPr>
      <w:r>
        <w:rPr>
          <w:rFonts w:hint="cs"/>
          <w:rtl/>
        </w:rPr>
        <w:t>و</w:t>
      </w:r>
      <w:r w:rsidR="00617F29" w:rsidRPr="00617F29">
        <w:rPr>
          <w:rtl/>
        </w:rPr>
        <w:t xml:space="preserve">في فرع اللغة العربية والأدب، </w:t>
      </w:r>
      <w:r>
        <w:rPr>
          <w:rFonts w:hint="cs"/>
          <w:rtl/>
        </w:rPr>
        <w:t xml:space="preserve">الذي تناول </w:t>
      </w:r>
      <w:r w:rsidR="00617F29" w:rsidRPr="00617F29">
        <w:rPr>
          <w:rtl/>
        </w:rPr>
        <w:t>موضوعه</w:t>
      </w:r>
      <w:r>
        <w:rPr>
          <w:rFonts w:hint="cs"/>
          <w:rtl/>
        </w:rPr>
        <w:t>ا</w:t>
      </w:r>
      <w:r w:rsidR="00617F29" w:rsidRPr="00617F29">
        <w:rPr>
          <w:rtl/>
        </w:rPr>
        <w:t xml:space="preserve"> “الأدب العربي باللغة الفرنسية”، </w:t>
      </w:r>
      <w:r>
        <w:rPr>
          <w:rFonts w:hint="cs"/>
          <w:rtl/>
        </w:rPr>
        <w:t>فتسلّم</w:t>
      </w:r>
      <w:r w:rsidR="00617F29" w:rsidRPr="00617F29">
        <w:rPr>
          <w:rtl/>
        </w:rPr>
        <w:t xml:space="preserve"> الجائزة </w:t>
      </w:r>
      <w:r>
        <w:rPr>
          <w:rFonts w:hint="cs"/>
          <w:rtl/>
        </w:rPr>
        <w:t>ا</w:t>
      </w:r>
      <w:r w:rsidR="00617F29" w:rsidRPr="00617F29">
        <w:rPr>
          <w:rtl/>
        </w:rPr>
        <w:t>لبروفيسور بيير لارشيه،</w:t>
      </w:r>
      <w:r w:rsidR="008C7EC8" w:rsidRPr="008C7EC8">
        <w:rPr>
          <w:rtl/>
        </w:rPr>
        <w:t xml:space="preserve"> أستاذ فخري في اللغويات العربية بجامعة إيكس مرسيليا</w:t>
      </w:r>
      <w:r w:rsidR="008C7EC8">
        <w:rPr>
          <w:rFonts w:hint="cs"/>
          <w:rtl/>
        </w:rPr>
        <w:t xml:space="preserve"> </w:t>
      </w:r>
      <w:r w:rsidR="008C7EC8" w:rsidRPr="008C7EC8">
        <w:rPr>
          <w:rtl/>
        </w:rPr>
        <w:t>وباحث فخري في معهد الدراسات والأبحاث حول العالمين العربي والإسلامي في إيكس</w:t>
      </w:r>
      <w:r w:rsidR="008C7EC8">
        <w:rPr>
          <w:rFonts w:hint="cs"/>
          <w:rtl/>
        </w:rPr>
        <w:t>،</w:t>
      </w:r>
      <w:r w:rsidR="00617F29" w:rsidRPr="00617F29">
        <w:rPr>
          <w:rtl/>
        </w:rPr>
        <w:t xml:space="preserve"> </w:t>
      </w:r>
      <w:r w:rsidRPr="009D540A">
        <w:rPr>
          <w:rtl/>
        </w:rPr>
        <w:t>تقديرًا لإسهاماته المتميزة في تقديم الأدب العربي إلى القارئ الفرنسي بأسلوب إبداعي ورصانة علمية، نالت إعجاب النقاد والمختصين. و</w:t>
      </w:r>
      <w:r w:rsidR="008C7EC8">
        <w:rPr>
          <w:rFonts w:hint="cs"/>
          <w:rtl/>
        </w:rPr>
        <w:t xml:space="preserve">قد </w:t>
      </w:r>
      <w:r w:rsidRPr="009D540A">
        <w:rPr>
          <w:rtl/>
        </w:rPr>
        <w:t>تجلّى مشروعه الثقافي في ترجمة المعلقات ودراسة الشعر الجاهلي بمنهجية أكاديمية رفيعة، مع حرصه على تقديم هذا الإرث الشعري بما يتلاءم مع السياق الثقافي الفرنسي، مما جعل أعماله جسرًا حقيقيًا للحوار بين الحضارتين العربية والفرنسية</w:t>
      </w:r>
      <w:r w:rsidRPr="009D540A">
        <w:t>.</w:t>
      </w:r>
    </w:p>
    <w:p w14:paraId="1E718057" w14:textId="48383D17" w:rsidR="009D540A" w:rsidRPr="007B4C16" w:rsidRDefault="008C7EC8" w:rsidP="00E44E38">
      <w:pPr>
        <w:bidi/>
        <w:rPr>
          <w:b/>
          <w:bCs/>
        </w:rPr>
      </w:pPr>
      <w:r>
        <w:rPr>
          <w:rFonts w:hint="cs"/>
          <w:rtl/>
        </w:rPr>
        <w:t>وا</w:t>
      </w:r>
      <w:r w:rsidRPr="00617F29">
        <w:rPr>
          <w:rtl/>
        </w:rPr>
        <w:t>لبروفيسور بيير لارشيه</w:t>
      </w:r>
      <w:r>
        <w:rPr>
          <w:rFonts w:hint="cs"/>
          <w:rtl/>
        </w:rPr>
        <w:t xml:space="preserve"> سبق أن ن</w:t>
      </w:r>
      <w:r w:rsidRPr="008C7EC8">
        <w:rPr>
          <w:rtl/>
        </w:rPr>
        <w:t>اقش أطروحته في الدورة الثالثة في اللغويات العربية</w:t>
      </w:r>
      <w:r>
        <w:rPr>
          <w:rFonts w:hint="cs"/>
          <w:rtl/>
        </w:rPr>
        <w:t xml:space="preserve"> عام 1980</w:t>
      </w:r>
      <w:r w:rsidRPr="008C7EC8">
        <w:rPr>
          <w:rtl/>
        </w:rPr>
        <w:t>، وفي عام 1996 ناقش أطروحة دولة في الآداب والعلوم الإنسانية. أمضى سنوات</w:t>
      </w:r>
      <w:r>
        <w:rPr>
          <w:rFonts w:hint="cs"/>
          <w:rtl/>
        </w:rPr>
        <w:t xml:space="preserve"> عدة</w:t>
      </w:r>
      <w:r w:rsidRPr="008C7EC8">
        <w:rPr>
          <w:rtl/>
        </w:rPr>
        <w:t xml:space="preserve"> في التدريس والبحث بعدد من الدول العربية (1971-1982)، قبل أن ينتقل للتدريس في جامعات فرنسية</w:t>
      </w:r>
      <w:r w:rsidR="00F82FF2">
        <w:rPr>
          <w:rFonts w:hint="cs"/>
          <w:rtl/>
        </w:rPr>
        <w:t xml:space="preserve"> مختلفة</w:t>
      </w:r>
      <w:r w:rsidRPr="008C7EC8">
        <w:t>.</w:t>
      </w:r>
      <w:r w:rsidR="00F82FF2">
        <w:rPr>
          <w:rFonts w:hint="cs"/>
          <w:rtl/>
        </w:rPr>
        <w:t xml:space="preserve"> و</w:t>
      </w:r>
      <w:r w:rsidRPr="008C7EC8">
        <w:rPr>
          <w:rtl/>
        </w:rPr>
        <w:t>يتمحور نشاطه العلمي حول محورين: اللغويات العربية والسامية، والأدب العربي الجاهلي تحليلًا وترجمةً. وتُعدّ ترجمته للمعلقات (2000) من أبرز أعماله، إذ لقيت إشادةً واسعة في فرنسا والعالم، وأُعيد نشرها عام 2015</w:t>
      </w:r>
      <w:r w:rsidRPr="008C7EC8">
        <w:t>.</w:t>
      </w:r>
      <w:r>
        <w:rPr>
          <w:rFonts w:hint="cs"/>
          <w:rtl/>
        </w:rPr>
        <w:t xml:space="preserve"> و</w:t>
      </w:r>
      <w:r w:rsidRPr="008C7EC8">
        <w:rPr>
          <w:rtl/>
        </w:rPr>
        <w:t xml:space="preserve">يضمّ إنتاجه العلمي نحو 350 كتابًا ومقالةً ومراجعةً، وهو عضو في هيئات تحرير عشر مجلات علمية. كُرِّم مرات عدة على إسهاماته في اللغويات والترجمة، </w:t>
      </w:r>
      <w:r w:rsidR="00E44E38" w:rsidRPr="00E44E38">
        <w:rPr>
          <w:rtl/>
        </w:rPr>
        <w:t>وهو عضو في أكاديميا أمبروسيانا</w:t>
      </w:r>
      <w:r w:rsidR="00E44E38" w:rsidRPr="00E44E38">
        <w:t> (Classis Orientalis) </w:t>
      </w:r>
      <w:r w:rsidR="00E44E38" w:rsidRPr="00E44E38">
        <w:rPr>
          <w:rtl/>
        </w:rPr>
        <w:t>في ميلانو (إيطاليا) منذ عام 2015</w:t>
      </w:r>
      <w:r w:rsidR="00E44E38" w:rsidRPr="00E44E38">
        <w:t>. </w:t>
      </w:r>
      <w:r w:rsidR="00E44E38" w:rsidRPr="00E44E38">
        <w:rPr>
          <w:rFonts w:hint="cs"/>
          <w:rtl/>
        </w:rPr>
        <w:t xml:space="preserve"> </w:t>
      </w:r>
      <w:r w:rsidR="00590CA6">
        <w:rPr>
          <w:rFonts w:hint="cs"/>
          <w:rtl/>
        </w:rPr>
        <w:t>وقال في كلمته</w:t>
      </w:r>
      <w:r>
        <w:rPr>
          <w:rFonts w:hint="cs"/>
          <w:rtl/>
        </w:rPr>
        <w:t>: "</w:t>
      </w:r>
      <w:r w:rsidR="00E44E38" w:rsidRPr="00E44E38">
        <w:rPr>
          <w:rtl/>
        </w:rPr>
        <w:t xml:space="preserve"> الفوز بهذه الجائزة العال</w:t>
      </w:r>
      <w:r w:rsidR="00574E4A">
        <w:rPr>
          <w:rFonts w:hint="cs"/>
          <w:rtl/>
        </w:rPr>
        <w:t>م</w:t>
      </w:r>
      <w:r w:rsidR="00E44E38" w:rsidRPr="00E44E38">
        <w:rPr>
          <w:rtl/>
        </w:rPr>
        <w:t>ية يأ</w:t>
      </w:r>
      <w:r w:rsidR="00E44E38">
        <w:rPr>
          <w:rFonts w:hint="cs"/>
          <w:rtl/>
        </w:rPr>
        <w:t>تي</w:t>
      </w:r>
      <w:r w:rsidR="00E44E38" w:rsidRPr="00E44E38">
        <w:rPr>
          <w:rtl/>
        </w:rPr>
        <w:t xml:space="preserve"> تكريما ل</w:t>
      </w:r>
      <w:r w:rsidR="00E44E38">
        <w:rPr>
          <w:rFonts w:hint="cs"/>
          <w:rtl/>
        </w:rPr>
        <w:t>م</w:t>
      </w:r>
      <w:r w:rsidR="00E44E38" w:rsidRPr="00E44E38">
        <w:rPr>
          <w:rtl/>
        </w:rPr>
        <w:t>س</w:t>
      </w:r>
      <w:r w:rsidR="0011753D">
        <w:rPr>
          <w:rFonts w:hint="cs"/>
          <w:rtl/>
        </w:rPr>
        <w:t>ي</w:t>
      </w:r>
      <w:r w:rsidR="00E44E38" w:rsidRPr="00E44E38">
        <w:rPr>
          <w:rtl/>
        </w:rPr>
        <w:t>رة نصف قرن من العمل ا</w:t>
      </w:r>
      <w:r w:rsidR="00E44E38">
        <w:rPr>
          <w:rFonts w:hint="cs"/>
          <w:rtl/>
        </w:rPr>
        <w:t>لأك</w:t>
      </w:r>
      <w:r w:rsidR="00E44E38" w:rsidRPr="00E44E38">
        <w:rPr>
          <w:rtl/>
        </w:rPr>
        <w:t>اديمي ال</w:t>
      </w:r>
      <w:r w:rsidR="00E44E38">
        <w:rPr>
          <w:rFonts w:hint="cs"/>
          <w:rtl/>
        </w:rPr>
        <w:t>م</w:t>
      </w:r>
      <w:r w:rsidR="00E44E38" w:rsidRPr="00E44E38">
        <w:rPr>
          <w:rtl/>
        </w:rPr>
        <w:t>تواصل ف</w:t>
      </w:r>
      <w:r w:rsidR="00E44E38">
        <w:rPr>
          <w:rFonts w:hint="cs"/>
          <w:rtl/>
        </w:rPr>
        <w:t>ي</w:t>
      </w:r>
      <w:r w:rsidR="00E44E38" w:rsidRPr="00E44E38">
        <w:rPr>
          <w:rtl/>
        </w:rPr>
        <w:t xml:space="preserve"> مجال</w:t>
      </w:r>
      <w:r w:rsidR="00E44E38">
        <w:rPr>
          <w:rFonts w:hint="cs"/>
          <w:rtl/>
        </w:rPr>
        <w:t>ي</w:t>
      </w:r>
      <w:r w:rsidR="00E44E38" w:rsidRPr="00E44E38">
        <w:rPr>
          <w:rtl/>
        </w:rPr>
        <w:t xml:space="preserve"> اللغويات العربية، وترجمة ا</w:t>
      </w:r>
      <w:r w:rsidR="00E44E38">
        <w:rPr>
          <w:rFonts w:hint="cs"/>
          <w:rtl/>
        </w:rPr>
        <w:t>لأد</w:t>
      </w:r>
      <w:r w:rsidR="00E44E38" w:rsidRPr="00E44E38">
        <w:rPr>
          <w:rtl/>
        </w:rPr>
        <w:t>ب العربي، وخاصة الشعر العربي قبل ا</w:t>
      </w:r>
      <w:r w:rsidR="00E44E38">
        <w:rPr>
          <w:rFonts w:hint="cs"/>
          <w:rtl/>
        </w:rPr>
        <w:t>لإسلا</w:t>
      </w:r>
      <w:r w:rsidR="00E44E38" w:rsidRPr="00E44E38">
        <w:rPr>
          <w:rtl/>
        </w:rPr>
        <w:t>م. وهما مجا</w:t>
      </w:r>
      <w:r w:rsidR="00E44E38">
        <w:rPr>
          <w:rFonts w:hint="cs"/>
          <w:rtl/>
        </w:rPr>
        <w:t>لا</w:t>
      </w:r>
      <w:r w:rsidR="00E44E38" w:rsidRPr="00E44E38">
        <w:rPr>
          <w:rtl/>
        </w:rPr>
        <w:t>ن مرتبطان ارتباطا ً وثيقا ً</w:t>
      </w:r>
      <w:r w:rsidR="005D022B">
        <w:rPr>
          <w:rFonts w:hint="cs"/>
          <w:rtl/>
        </w:rPr>
        <w:t>.</w:t>
      </w:r>
      <w:r w:rsidR="00E44E38" w:rsidRPr="00E44E38">
        <w:rPr>
          <w:rtl/>
        </w:rPr>
        <w:t xml:space="preserve"> الشعر العربي قبل ال</w:t>
      </w:r>
      <w:r w:rsidR="00E44E38">
        <w:rPr>
          <w:rFonts w:hint="cs"/>
          <w:rtl/>
        </w:rPr>
        <w:t>إسلا</w:t>
      </w:r>
      <w:r w:rsidR="00E44E38" w:rsidRPr="00E44E38">
        <w:rPr>
          <w:rtl/>
        </w:rPr>
        <w:t xml:space="preserve">م يمِّثل بالنسبة للحضارة العربية، ما تمِّثله أعمال </w:t>
      </w:r>
      <w:r w:rsidR="00E44E38" w:rsidRPr="007B4C16">
        <w:rPr>
          <w:rtl/>
        </w:rPr>
        <w:t>هومي</w:t>
      </w:r>
      <w:r w:rsidR="00E44E38" w:rsidRPr="007B4C16">
        <w:rPr>
          <w:rFonts w:hint="cs"/>
          <w:rtl/>
        </w:rPr>
        <w:t>ر</w:t>
      </w:r>
      <w:r w:rsidR="00E44E38" w:rsidRPr="007B4C16">
        <w:rPr>
          <w:rtl/>
        </w:rPr>
        <w:t>وس بالنسبة للحضار</w:t>
      </w:r>
      <w:r w:rsidR="00E44E38" w:rsidRPr="007B4C16">
        <w:rPr>
          <w:rFonts w:hint="cs"/>
          <w:rtl/>
        </w:rPr>
        <w:t>ة اليونانية.</w:t>
      </w:r>
      <w:r w:rsidRPr="007B4C16">
        <w:rPr>
          <w:rFonts w:hint="cs"/>
          <w:rtl/>
        </w:rPr>
        <w:t>"</w:t>
      </w:r>
    </w:p>
    <w:p w14:paraId="16C8A7C3" w14:textId="28738998" w:rsidR="007B4C16" w:rsidRPr="007B4C16" w:rsidRDefault="007B4C16" w:rsidP="007B4C16">
      <w:pPr>
        <w:bidi/>
        <w:rPr>
          <w:b/>
          <w:bCs/>
        </w:rPr>
      </w:pPr>
      <w:r w:rsidRPr="007B4C16">
        <w:rPr>
          <w:b/>
          <w:bCs/>
          <w:rtl/>
        </w:rPr>
        <w:lastRenderedPageBreak/>
        <w:t xml:space="preserve">جائزة الملك فيصل 2026 تُكرّم </w:t>
      </w:r>
      <w:r w:rsidRPr="007B4C16">
        <w:rPr>
          <w:rFonts w:hint="cs"/>
          <w:b/>
          <w:bCs/>
          <w:rtl/>
        </w:rPr>
        <w:t>ال</w:t>
      </w:r>
      <w:r w:rsidRPr="007B4C16">
        <w:rPr>
          <w:rFonts w:asciiTheme="minorBidi" w:hAnsiTheme="minorBidi"/>
          <w:b/>
          <w:bCs/>
          <w:rtl/>
        </w:rPr>
        <w:t>بروفيسورة سفيتلانا مويسوف</w:t>
      </w:r>
      <w:r w:rsidRPr="007B4C16">
        <w:rPr>
          <w:rFonts w:asciiTheme="minorBidi" w:hAnsiTheme="minorBidi" w:hint="cs"/>
          <w:b/>
          <w:bCs/>
          <w:rtl/>
        </w:rPr>
        <w:t xml:space="preserve">، </w:t>
      </w:r>
      <w:r w:rsidRPr="007B4C16">
        <w:rPr>
          <w:b/>
          <w:bCs/>
          <w:rtl/>
        </w:rPr>
        <w:t>العالمة المشاركة في اكتشاف أوزمبيك، وعالم الرياضيات كارلوس كينيغ رائد معادلات الحركة</w:t>
      </w:r>
    </w:p>
    <w:p w14:paraId="051F3E30" w14:textId="5C32753E" w:rsidR="00617F29" w:rsidRDefault="00617F29" w:rsidP="001D2AD2">
      <w:pPr>
        <w:bidi/>
        <w:rPr>
          <w:rtl/>
        </w:rPr>
      </w:pPr>
      <w:r w:rsidRPr="00617F29">
        <w:br/>
      </w:r>
      <w:r w:rsidR="001D2AD2" w:rsidRPr="001D2AD2">
        <w:rPr>
          <w:rFonts w:asciiTheme="minorBidi" w:hAnsiTheme="minorBidi"/>
          <w:rtl/>
        </w:rPr>
        <w:t>و</w:t>
      </w:r>
      <w:r w:rsidR="001D2AD2">
        <w:rPr>
          <w:rFonts w:asciiTheme="minorBidi" w:hAnsiTheme="minorBidi" w:hint="cs"/>
          <w:rtl/>
        </w:rPr>
        <w:t xml:space="preserve">مُنحت </w:t>
      </w:r>
      <w:r w:rsidRPr="001D2AD2">
        <w:rPr>
          <w:rFonts w:asciiTheme="minorBidi" w:hAnsiTheme="minorBidi"/>
          <w:rtl/>
        </w:rPr>
        <w:t>جائزة</w:t>
      </w:r>
      <w:r w:rsidR="001D2AD2" w:rsidRPr="001D2AD2">
        <w:rPr>
          <w:rFonts w:asciiTheme="minorBidi" w:hAnsiTheme="minorBidi"/>
          <w:rtl/>
        </w:rPr>
        <w:t xml:space="preserve"> الطبّ لهذا العام </w:t>
      </w:r>
      <w:r w:rsidR="001D2AD2">
        <w:rPr>
          <w:rFonts w:asciiTheme="minorBidi" w:hAnsiTheme="minorBidi" w:hint="cs"/>
          <w:rtl/>
        </w:rPr>
        <w:t>وموضوعها "الاكتشافات</w:t>
      </w:r>
      <w:r w:rsidR="001D2AD2" w:rsidRPr="001D2AD2">
        <w:rPr>
          <w:rFonts w:asciiTheme="minorBidi" w:hAnsiTheme="minorBidi"/>
          <w:rtl/>
        </w:rPr>
        <w:t xml:space="preserve"> المؤثرة في علاجات السمنة"</w:t>
      </w:r>
      <w:r w:rsidRPr="001D2AD2">
        <w:rPr>
          <w:rFonts w:asciiTheme="minorBidi" w:hAnsiTheme="minorBidi"/>
          <w:rtl/>
        </w:rPr>
        <w:t xml:space="preserve"> للبروفيسورة سفيتلانا مويسوف،</w:t>
      </w:r>
      <w:r w:rsidR="001D2AD2">
        <w:rPr>
          <w:rFonts w:asciiTheme="minorBidi" w:hAnsiTheme="minorBidi" w:hint="cs"/>
          <w:rtl/>
        </w:rPr>
        <w:t xml:space="preserve"> </w:t>
      </w:r>
      <w:r w:rsidR="001D2AD2" w:rsidRPr="001D2AD2">
        <w:rPr>
          <w:rFonts w:asciiTheme="minorBidi" w:hAnsiTheme="minorBidi" w:cs="Arial" w:hint="cs"/>
          <w:rtl/>
        </w:rPr>
        <w:t>أستاذة</w:t>
      </w:r>
      <w:r w:rsidR="001D2AD2" w:rsidRPr="001D2AD2">
        <w:rPr>
          <w:rFonts w:asciiTheme="minorBidi" w:hAnsiTheme="minorBidi" w:cs="Arial"/>
          <w:rtl/>
        </w:rPr>
        <w:t xml:space="preserve"> </w:t>
      </w:r>
      <w:r w:rsidR="001D2AD2" w:rsidRPr="001D2AD2">
        <w:rPr>
          <w:rFonts w:asciiTheme="minorBidi" w:hAnsiTheme="minorBidi" w:cs="Arial" w:hint="cs"/>
          <w:rtl/>
        </w:rPr>
        <w:t>أبحاث</w:t>
      </w:r>
      <w:r w:rsidR="001D2AD2" w:rsidRPr="001D2AD2">
        <w:rPr>
          <w:rFonts w:asciiTheme="minorBidi" w:hAnsiTheme="minorBidi" w:cs="Arial"/>
          <w:rtl/>
        </w:rPr>
        <w:t xml:space="preserve"> </w:t>
      </w:r>
      <w:r w:rsidR="001D2AD2" w:rsidRPr="001D2AD2">
        <w:rPr>
          <w:rFonts w:asciiTheme="minorBidi" w:hAnsiTheme="minorBidi" w:cs="Arial" w:hint="cs"/>
          <w:rtl/>
        </w:rPr>
        <w:t>مشارك</w:t>
      </w:r>
      <w:r w:rsidR="001D2AD2">
        <w:rPr>
          <w:rFonts w:asciiTheme="minorBidi" w:hAnsiTheme="minorBidi" w:cs="Arial" w:hint="cs"/>
          <w:rtl/>
        </w:rPr>
        <w:t xml:space="preserve">ة في </w:t>
      </w:r>
      <w:r w:rsidR="001D2AD2" w:rsidRPr="001D2AD2">
        <w:rPr>
          <w:rFonts w:asciiTheme="minorBidi" w:hAnsiTheme="minorBidi" w:cs="Arial" w:hint="cs"/>
          <w:rtl/>
        </w:rPr>
        <w:t>جامعة</w:t>
      </w:r>
      <w:r w:rsidR="001D2AD2" w:rsidRPr="001D2AD2">
        <w:rPr>
          <w:rFonts w:asciiTheme="minorBidi" w:hAnsiTheme="minorBidi" w:cs="Arial"/>
          <w:rtl/>
        </w:rPr>
        <w:t xml:space="preserve"> </w:t>
      </w:r>
      <w:r w:rsidR="001D2AD2" w:rsidRPr="001D2AD2">
        <w:rPr>
          <w:rFonts w:asciiTheme="minorBidi" w:hAnsiTheme="minorBidi" w:cs="Arial" w:hint="cs"/>
          <w:rtl/>
        </w:rPr>
        <w:t>روكفلر</w:t>
      </w:r>
      <w:r w:rsidR="001D2AD2">
        <w:rPr>
          <w:rFonts w:asciiTheme="minorBidi" w:hAnsiTheme="minorBidi" w:hint="cs"/>
          <w:rtl/>
        </w:rPr>
        <w:t xml:space="preserve">، </w:t>
      </w:r>
      <w:r w:rsidRPr="001D2AD2">
        <w:rPr>
          <w:rFonts w:asciiTheme="minorBidi" w:hAnsiTheme="minorBidi"/>
          <w:rtl/>
        </w:rPr>
        <w:t>تقديرًا لاكتشافها الرائد لهرمون</w:t>
      </w:r>
      <w:r w:rsidRPr="001D2AD2">
        <w:rPr>
          <w:rFonts w:asciiTheme="minorBidi" w:hAnsiTheme="minorBidi"/>
        </w:rPr>
        <w:t xml:space="preserve"> (GLP-1) </w:t>
      </w:r>
      <w:r w:rsidRPr="001D2AD2">
        <w:rPr>
          <w:rFonts w:asciiTheme="minorBidi" w:hAnsiTheme="minorBidi"/>
          <w:rtl/>
        </w:rPr>
        <w:t>ودوره الحيوي في تنظيم إفراز الإنسولين، وهو ما أسهم في تطوير جيل جديد من العلاجات الفعالة لمرض السكري والسمنة. وقد أحدثت أبحاثها تحولًا جذريًا في الممارسات الطبية، وأسهمت في تحسين جودة حياة مئات الملايين حول العالم</w:t>
      </w:r>
      <w:r w:rsidRPr="00617F29">
        <w:t>.</w:t>
      </w:r>
    </w:p>
    <w:p w14:paraId="0256D272" w14:textId="77777777" w:rsidR="00945E50" w:rsidRDefault="001D2AD2" w:rsidP="004F1159">
      <w:pPr>
        <w:bidi/>
        <w:rPr>
          <w:rtl/>
        </w:rPr>
      </w:pPr>
      <w:r w:rsidRPr="001D2AD2">
        <w:rPr>
          <w:rtl/>
        </w:rPr>
        <w:t>تخصصت في كيمياء الببتيدات، وتدرّجت في مناصب بحثية بجامعة روكفلر ومستشفى ماساتشوستس العام وكلية الطب بجامعة هارفارد ومعهد هوارد هيوز الطبي</w:t>
      </w:r>
      <w:r w:rsidRPr="001D2AD2">
        <w:t>.</w:t>
      </w:r>
      <w:r>
        <w:rPr>
          <w:rFonts w:hint="cs"/>
          <w:rtl/>
        </w:rPr>
        <w:t xml:space="preserve"> </w:t>
      </w:r>
      <w:r w:rsidRPr="001D2AD2">
        <w:rPr>
          <w:rtl/>
        </w:rPr>
        <w:t>يتمحور إنجازها العلمي الأبرز حول اكتشاف هرمون</w:t>
      </w:r>
      <w:r w:rsidRPr="001D2AD2">
        <w:t xml:space="preserve"> GLP-1</w:t>
      </w:r>
      <w:r w:rsidRPr="001D2AD2">
        <w:rPr>
          <w:rtl/>
        </w:rPr>
        <w:t>، إذ توقّعت عام 1983 وجود هذا الببتيد النشط بيولوجيًا، وأثبتت لاحقًا قدرته على تحفيز إفراز الأنسولين، وفاعليته في علاج مرضى السكري من النوع الثاني. وقد أفضت أبحاثها إلى تسجيل براءات اختراع لاستخدام</w:t>
      </w:r>
      <w:r w:rsidRPr="001D2AD2">
        <w:t xml:space="preserve"> GLP-1 </w:t>
      </w:r>
      <w:r w:rsidRPr="001D2AD2">
        <w:rPr>
          <w:rtl/>
        </w:rPr>
        <w:t>في علاج السمنة والسكري، مما أرسى الأساس العلمي لجيل من الأدوية الحديثة</w:t>
      </w:r>
      <w:r w:rsidRPr="001D2AD2">
        <w:t>.</w:t>
      </w:r>
      <w:r>
        <w:rPr>
          <w:rFonts w:hint="cs"/>
          <w:rtl/>
        </w:rPr>
        <w:t xml:space="preserve"> </w:t>
      </w:r>
      <w:r w:rsidRPr="001D2AD2">
        <w:rPr>
          <w:rtl/>
        </w:rPr>
        <w:t>وتقديرًا لإسهاماتها، نالت جوائز علمية رفيعة، أبرزها: جائزة لاسكر وجائزة تانغ وجائزة أميرة أستورياس (2024)، وجائزة بريك ثرو (2025)، فضلًا عن تصنيفها ضمن قائمة التايم لأكثر 100 شخصية تأثيرًا في العالم لعام 2024</w:t>
      </w:r>
      <w:r w:rsidRPr="001D2AD2">
        <w:t>.</w:t>
      </w:r>
      <w:r>
        <w:rPr>
          <w:rFonts w:hint="cs"/>
          <w:rtl/>
        </w:rPr>
        <w:t xml:space="preserve"> </w:t>
      </w:r>
    </w:p>
    <w:p w14:paraId="0F9535A5" w14:textId="7F809165" w:rsidR="001D2AD2" w:rsidRPr="001D2AD2" w:rsidRDefault="001D2AD2" w:rsidP="00945E50">
      <w:pPr>
        <w:bidi/>
      </w:pPr>
      <w:r>
        <w:rPr>
          <w:rFonts w:hint="cs"/>
          <w:rtl/>
        </w:rPr>
        <w:t>وفي كلمتها، ذكرت، "</w:t>
      </w:r>
      <w:r>
        <w:rPr>
          <w:rFonts w:cs="Arial" w:hint="cs"/>
          <w:rtl/>
        </w:rPr>
        <w:t>بعد</w:t>
      </w:r>
      <w:r>
        <w:rPr>
          <w:rFonts w:cs="Arial"/>
          <w:rtl/>
        </w:rPr>
        <w:t xml:space="preserve"> </w:t>
      </w:r>
      <w:r>
        <w:rPr>
          <w:rFonts w:cs="Arial" w:hint="cs"/>
          <w:rtl/>
        </w:rPr>
        <w:t>خمسة</w:t>
      </w:r>
      <w:r>
        <w:rPr>
          <w:rFonts w:cs="Arial"/>
          <w:rtl/>
        </w:rPr>
        <w:t xml:space="preserve"> </w:t>
      </w:r>
      <w:r>
        <w:rPr>
          <w:rFonts w:cs="Arial" w:hint="cs"/>
          <w:rtl/>
        </w:rPr>
        <w:t>وعشرين</w:t>
      </w:r>
      <w:r>
        <w:rPr>
          <w:rFonts w:cs="Arial"/>
          <w:rtl/>
        </w:rPr>
        <w:t xml:space="preserve"> </w:t>
      </w:r>
      <w:r>
        <w:rPr>
          <w:rFonts w:cs="Arial" w:hint="cs"/>
          <w:rtl/>
        </w:rPr>
        <w:t>عاما</w:t>
      </w:r>
      <w:r>
        <w:rPr>
          <w:rFonts w:cs="Arial"/>
          <w:rtl/>
        </w:rPr>
        <w:t xml:space="preserve"> </w:t>
      </w:r>
      <w:r>
        <w:rPr>
          <w:rFonts w:cs="Arial" w:hint="cs"/>
          <w:rtl/>
        </w:rPr>
        <w:t>من</w:t>
      </w:r>
      <w:r>
        <w:rPr>
          <w:rFonts w:cs="Arial"/>
          <w:rtl/>
        </w:rPr>
        <w:t xml:space="preserve"> </w:t>
      </w:r>
      <w:r>
        <w:rPr>
          <w:rFonts w:cs="Arial" w:hint="cs"/>
          <w:rtl/>
        </w:rPr>
        <w:t>نشر</w:t>
      </w:r>
      <w:r>
        <w:rPr>
          <w:rFonts w:cs="Arial"/>
          <w:rtl/>
        </w:rPr>
        <w:t xml:space="preserve"> </w:t>
      </w:r>
      <w:r>
        <w:rPr>
          <w:rFonts w:cs="Arial" w:hint="cs"/>
          <w:rtl/>
        </w:rPr>
        <w:t>نتائج</w:t>
      </w:r>
      <w:r>
        <w:rPr>
          <w:rFonts w:cs="Arial"/>
          <w:rtl/>
        </w:rPr>
        <w:t xml:space="preserve"> </w:t>
      </w:r>
      <w:r>
        <w:rPr>
          <w:rFonts w:cs="Arial" w:hint="cs"/>
          <w:rtl/>
        </w:rPr>
        <w:t>أبحاثنا،</w:t>
      </w:r>
      <w:r>
        <w:rPr>
          <w:rFonts w:cs="Arial"/>
          <w:rtl/>
        </w:rPr>
        <w:t xml:space="preserve"> </w:t>
      </w:r>
      <w:r>
        <w:rPr>
          <w:rFonts w:cs="Arial" w:hint="cs"/>
          <w:rtl/>
        </w:rPr>
        <w:t>طورت</w:t>
      </w:r>
      <w:r>
        <w:rPr>
          <w:rFonts w:cs="Arial"/>
          <w:rtl/>
        </w:rPr>
        <w:t xml:space="preserve"> </w:t>
      </w:r>
      <w:r>
        <w:rPr>
          <w:rFonts w:cs="Arial" w:hint="cs"/>
          <w:rtl/>
        </w:rPr>
        <w:t>شركة</w:t>
      </w:r>
      <w:r>
        <w:rPr>
          <w:rFonts w:cs="Arial"/>
          <w:rtl/>
        </w:rPr>
        <w:t xml:space="preserve"> </w:t>
      </w:r>
      <w:r>
        <w:rPr>
          <w:rFonts w:cs="Arial" w:hint="cs"/>
          <w:rtl/>
        </w:rPr>
        <w:t>نوفو</w:t>
      </w:r>
      <w:r>
        <w:rPr>
          <w:rFonts w:cs="Arial"/>
          <w:rtl/>
        </w:rPr>
        <w:t xml:space="preserve"> </w:t>
      </w:r>
      <w:r>
        <w:rPr>
          <w:rFonts w:cs="Arial" w:hint="cs"/>
          <w:rtl/>
        </w:rPr>
        <w:t>نورديسك</w:t>
      </w:r>
      <w:r>
        <w:rPr>
          <w:rFonts w:cs="Arial"/>
          <w:rtl/>
        </w:rPr>
        <w:t xml:space="preserve"> </w:t>
      </w:r>
      <w:r>
        <w:rPr>
          <w:rFonts w:cs="Arial" w:hint="cs"/>
          <w:rtl/>
        </w:rPr>
        <w:t>للأدوية</w:t>
      </w:r>
      <w:r>
        <w:rPr>
          <w:rFonts w:cs="Arial"/>
          <w:rtl/>
        </w:rPr>
        <w:t xml:space="preserve"> </w:t>
      </w:r>
      <w:r>
        <w:rPr>
          <w:rFonts w:cs="Arial" w:hint="cs"/>
          <w:rtl/>
        </w:rPr>
        <w:t>نظائر</w:t>
      </w:r>
      <w:r>
        <w:rPr>
          <w:rFonts w:cs="Arial"/>
          <w:rtl/>
        </w:rPr>
        <w:t xml:space="preserve"> </w:t>
      </w:r>
      <w:r w:rsidR="00CA2C9B">
        <w:rPr>
          <w:rFonts w:cs="Arial" w:hint="cs"/>
          <w:rtl/>
        </w:rPr>
        <w:t>ط</w:t>
      </w:r>
      <w:r w:rsidR="00CA2C9B" w:rsidRPr="00CA2C9B">
        <w:rPr>
          <w:rFonts w:cs="Arial"/>
          <w:rtl/>
        </w:rPr>
        <w:t xml:space="preserve">ويلة </w:t>
      </w:r>
      <w:r w:rsidR="00CA2C9B">
        <w:rPr>
          <w:rFonts w:cs="Arial" w:hint="cs"/>
          <w:rtl/>
        </w:rPr>
        <w:t xml:space="preserve">المفعول من </w:t>
      </w:r>
      <w:r w:rsidR="00CA2C9B">
        <w:rPr>
          <w:rFonts w:cs="Arial"/>
        </w:rPr>
        <w:t>(GLP1)</w:t>
      </w:r>
      <w:r w:rsidR="00440EE0">
        <w:rPr>
          <w:rFonts w:cs="Arial" w:hint="cs"/>
          <w:rtl/>
        </w:rPr>
        <w:t xml:space="preserve"> </w:t>
      </w:r>
      <w:r w:rsidR="00CA2C9B" w:rsidRPr="00CA2C9B">
        <w:rPr>
          <w:rFonts w:cs="Arial"/>
          <w:rtl/>
        </w:rPr>
        <w:t>للحقن لع</w:t>
      </w:r>
      <w:r w:rsidR="00CA2C9B">
        <w:rPr>
          <w:rFonts w:cs="Arial" w:hint="cs"/>
          <w:rtl/>
        </w:rPr>
        <w:t>لاج مرضى السكري والسمنة. أشعر بالامتنان حين أرى عملي الذي بدأته قبل أكثر من أربعين عامًا بصفته فرضية بحثية قد أسهم اليوم في تحسين صحة وحياة ملايين البشر حول العالم."</w:t>
      </w:r>
    </w:p>
    <w:p w14:paraId="1AA16F90" w14:textId="45484BDE" w:rsidR="00617F29" w:rsidRDefault="00617F29" w:rsidP="00617F29">
      <w:pPr>
        <w:bidi/>
        <w:rPr>
          <w:rtl/>
        </w:rPr>
      </w:pPr>
      <w:r w:rsidRPr="00617F29">
        <w:br/>
      </w:r>
      <w:r w:rsidRPr="00617F29">
        <w:rPr>
          <w:rtl/>
        </w:rPr>
        <w:t>وفي فرع العلوم (الرياضيات)، مُنحت الجائزة للبروفيسور كارلوس كينيغ،</w:t>
      </w:r>
      <w:r w:rsidR="004F1159" w:rsidRPr="004F1159">
        <w:rPr>
          <w:rFonts w:hint="cs"/>
          <w:rtl/>
        </w:rPr>
        <w:t xml:space="preserve"> </w:t>
      </w:r>
      <w:r w:rsidR="004F1159" w:rsidRPr="004F1159">
        <w:rPr>
          <w:rFonts w:cs="Arial" w:hint="cs"/>
          <w:rtl/>
        </w:rPr>
        <w:t>أستاذ</w:t>
      </w:r>
      <w:r w:rsidR="004F1159" w:rsidRPr="004F1159">
        <w:rPr>
          <w:rFonts w:cs="Arial"/>
          <w:rtl/>
        </w:rPr>
        <w:t xml:space="preserve"> </w:t>
      </w:r>
      <w:r w:rsidR="004F1159">
        <w:rPr>
          <w:rFonts w:cs="Arial" w:hint="cs"/>
          <w:rtl/>
        </w:rPr>
        <w:t>"</w:t>
      </w:r>
      <w:r w:rsidR="004F1159" w:rsidRPr="004F1159">
        <w:rPr>
          <w:rFonts w:cs="Arial" w:hint="cs"/>
          <w:rtl/>
        </w:rPr>
        <w:t>لويس</w:t>
      </w:r>
      <w:r w:rsidR="004F1159" w:rsidRPr="004F1159">
        <w:rPr>
          <w:rFonts w:cs="Arial"/>
          <w:rtl/>
        </w:rPr>
        <w:t xml:space="preserve"> </w:t>
      </w:r>
      <w:r w:rsidR="004F1159" w:rsidRPr="004F1159">
        <w:rPr>
          <w:rFonts w:cs="Arial" w:hint="cs"/>
          <w:rtl/>
        </w:rPr>
        <w:t>بلوك</w:t>
      </w:r>
      <w:r w:rsidR="004F1159">
        <w:rPr>
          <w:rFonts w:cs="Arial" w:hint="cs"/>
          <w:rtl/>
        </w:rPr>
        <w:t>"</w:t>
      </w:r>
      <w:r w:rsidR="004F1159" w:rsidRPr="004F1159">
        <w:rPr>
          <w:rFonts w:cs="Arial"/>
          <w:rtl/>
        </w:rPr>
        <w:t xml:space="preserve"> </w:t>
      </w:r>
      <w:r w:rsidR="004F1159" w:rsidRPr="004F1159">
        <w:rPr>
          <w:rFonts w:cs="Arial" w:hint="cs"/>
          <w:rtl/>
        </w:rPr>
        <w:t>للخدمة</w:t>
      </w:r>
      <w:r w:rsidR="004F1159" w:rsidRPr="004F1159">
        <w:rPr>
          <w:rFonts w:cs="Arial"/>
          <w:rtl/>
        </w:rPr>
        <w:t xml:space="preserve"> </w:t>
      </w:r>
      <w:r w:rsidR="004F1159" w:rsidRPr="004F1159">
        <w:rPr>
          <w:rFonts w:cs="Arial" w:hint="cs"/>
          <w:rtl/>
        </w:rPr>
        <w:t>المتميزة</w:t>
      </w:r>
      <w:r w:rsidR="004F1159" w:rsidRPr="004F1159">
        <w:rPr>
          <w:rFonts w:cs="Arial"/>
          <w:rtl/>
        </w:rPr>
        <w:t xml:space="preserve"> </w:t>
      </w:r>
      <w:r w:rsidR="004F1159" w:rsidRPr="004F1159">
        <w:rPr>
          <w:rFonts w:cs="Arial" w:hint="cs"/>
          <w:rtl/>
        </w:rPr>
        <w:t>في</w:t>
      </w:r>
      <w:r w:rsidR="004F1159" w:rsidRPr="004F1159">
        <w:rPr>
          <w:rFonts w:cs="Arial"/>
          <w:rtl/>
        </w:rPr>
        <w:t xml:space="preserve"> </w:t>
      </w:r>
      <w:r w:rsidR="004F1159" w:rsidRPr="004F1159">
        <w:rPr>
          <w:rFonts w:cs="Arial" w:hint="cs"/>
          <w:rtl/>
        </w:rPr>
        <w:t>قسم</w:t>
      </w:r>
      <w:r w:rsidR="004F1159" w:rsidRPr="004F1159">
        <w:rPr>
          <w:rFonts w:cs="Arial"/>
          <w:rtl/>
        </w:rPr>
        <w:t xml:space="preserve"> </w:t>
      </w:r>
      <w:r w:rsidR="004F1159" w:rsidRPr="004F1159">
        <w:rPr>
          <w:rFonts w:cs="Arial" w:hint="cs"/>
          <w:rtl/>
        </w:rPr>
        <w:t>الرياضيات</w:t>
      </w:r>
      <w:r w:rsidR="004F1159">
        <w:rPr>
          <w:rFonts w:cs="Arial" w:hint="cs"/>
          <w:rtl/>
        </w:rPr>
        <w:t xml:space="preserve"> في جامعة شيكاغو،</w:t>
      </w:r>
      <w:r w:rsidRPr="00617F29">
        <w:rPr>
          <w:rtl/>
        </w:rPr>
        <w:t xml:space="preserve"> تقديرًا لإسهاماته الرائدة في مجال التحليل الرياضي، ولا سيما في دراسة المعادلات التفاضلية الجزئية غير الخطية، حيث أسهمت أعماله في تطوير أدوات رياضية متقدمة تُستخدم في مجالات متعددة، من بينها ميكانيكا الموائع والتصوير الطبي</w:t>
      </w:r>
      <w:r w:rsidRPr="00617F29">
        <w:t>.</w:t>
      </w:r>
      <w:r w:rsidR="004F1159">
        <w:rPr>
          <w:rFonts w:hint="cs"/>
          <w:rtl/>
        </w:rPr>
        <w:t xml:space="preserve"> </w:t>
      </w:r>
    </w:p>
    <w:p w14:paraId="7DB1C8D4" w14:textId="77777777" w:rsidR="00945E50" w:rsidRDefault="00D179F6" w:rsidP="00D179F6">
      <w:pPr>
        <w:bidi/>
        <w:rPr>
          <w:rtl/>
        </w:rPr>
      </w:pPr>
      <w:r>
        <w:rPr>
          <w:rFonts w:hint="cs"/>
          <w:rtl/>
        </w:rPr>
        <w:t xml:space="preserve">وقد </w:t>
      </w:r>
      <w:r w:rsidRPr="00D179F6">
        <w:rPr>
          <w:rtl/>
        </w:rPr>
        <w:t xml:space="preserve">تقلّد </w:t>
      </w:r>
      <w:r>
        <w:rPr>
          <w:rFonts w:hint="cs"/>
          <w:rtl/>
        </w:rPr>
        <w:t>ا</w:t>
      </w:r>
      <w:r w:rsidRPr="00617F29">
        <w:rPr>
          <w:rtl/>
        </w:rPr>
        <w:t>لبروفيسور كارلوس كينيغ</w:t>
      </w:r>
      <w:r w:rsidRPr="00D179F6">
        <w:rPr>
          <w:rtl/>
        </w:rPr>
        <w:t xml:space="preserve"> رئاسة الاتحاد الرياضي الدولي</w:t>
      </w:r>
      <w:r w:rsidRPr="00D179F6">
        <w:t xml:space="preserve"> (IMU) </w:t>
      </w:r>
      <w:r w:rsidRPr="00D179F6">
        <w:rPr>
          <w:rtl/>
        </w:rPr>
        <w:t>بين عامَي 2019 و2022</w:t>
      </w:r>
      <w:r w:rsidRPr="00D179F6">
        <w:t>.</w:t>
      </w:r>
      <w:r>
        <w:rPr>
          <w:rFonts w:hint="cs"/>
          <w:rtl/>
        </w:rPr>
        <w:t xml:space="preserve"> و</w:t>
      </w:r>
      <w:r w:rsidRPr="00D179F6">
        <w:rPr>
          <w:rtl/>
        </w:rPr>
        <w:t>تتمحور إسهاماته العلمية حول تطبيق أدوات التحليل التوافقي في المعادلات التفاضلية الجزئية، مع تخصص بارز في المعادلات التشتتية اللاخطية ودراسة السلوك طويل المدى لمعادلات الموجات الحرجة</w:t>
      </w:r>
      <w:r w:rsidRPr="00D179F6">
        <w:t>.</w:t>
      </w:r>
      <w:r>
        <w:rPr>
          <w:rFonts w:hint="cs"/>
          <w:rtl/>
        </w:rPr>
        <w:t xml:space="preserve"> </w:t>
      </w:r>
      <w:r w:rsidRPr="00D179F6">
        <w:rPr>
          <w:rtl/>
        </w:rPr>
        <w:t>حصل على جوائز علمية رفيعة، منها: جائزة سيلم (1984)، وجائزة بوشر من الجمعية الرياضية الأمريكية (2008)، وميدالية سولومون ليفشيتز (2021)، وجائزة</w:t>
      </w:r>
      <w:r w:rsidRPr="00D179F6">
        <w:t xml:space="preserve"> ICMAM </w:t>
      </w:r>
      <w:r w:rsidRPr="00D179F6">
        <w:rPr>
          <w:rtl/>
        </w:rPr>
        <w:t>لأمريكا اللاتينية (2024). وهو عضو في عدد من الأكاديميات العلمية الدولية المرموقة، ومنحته جامعتان درجة الدكتوراه الفخرية تقديرًا لمسيرته العلمية</w:t>
      </w:r>
      <w:r w:rsidRPr="00D179F6">
        <w:t>.</w:t>
      </w:r>
      <w:r>
        <w:rPr>
          <w:rFonts w:hint="cs"/>
          <w:rtl/>
        </w:rPr>
        <w:t xml:space="preserve"> </w:t>
      </w:r>
    </w:p>
    <w:p w14:paraId="0B242913" w14:textId="57D4118A" w:rsidR="00D179F6" w:rsidRPr="00D179F6" w:rsidRDefault="00D179F6" w:rsidP="00945E50">
      <w:pPr>
        <w:bidi/>
      </w:pPr>
      <w:r>
        <w:rPr>
          <w:rFonts w:hint="cs"/>
          <w:rtl/>
        </w:rPr>
        <w:t>وقال في كلمته، "</w:t>
      </w:r>
      <w:r w:rsidRPr="00D179F6">
        <w:rPr>
          <w:rtl/>
        </w:rPr>
        <w:t>بدأ اهتمامي بالرياضيات ف</w:t>
      </w:r>
      <w:r>
        <w:rPr>
          <w:rFonts w:hint="cs"/>
          <w:rtl/>
        </w:rPr>
        <w:t>ي</w:t>
      </w:r>
      <w:r w:rsidRPr="00D179F6">
        <w:rPr>
          <w:rtl/>
        </w:rPr>
        <w:t xml:space="preserve"> سن الثانية عشرة، حينما كنت ف</w:t>
      </w:r>
      <w:r>
        <w:rPr>
          <w:rFonts w:hint="cs"/>
          <w:rtl/>
        </w:rPr>
        <w:t>ي</w:t>
      </w:r>
      <w:r w:rsidRPr="00D179F6">
        <w:rPr>
          <w:rtl/>
        </w:rPr>
        <w:t xml:space="preserve"> السنة ا</w:t>
      </w:r>
      <w:r>
        <w:rPr>
          <w:rFonts w:hint="cs"/>
          <w:rtl/>
        </w:rPr>
        <w:t>لأولى</w:t>
      </w:r>
      <w:r w:rsidRPr="00D179F6">
        <w:rPr>
          <w:rtl/>
        </w:rPr>
        <w:t xml:space="preserve"> من ا</w:t>
      </w:r>
      <w:r>
        <w:rPr>
          <w:rFonts w:hint="cs"/>
          <w:rtl/>
        </w:rPr>
        <w:t>لم</w:t>
      </w:r>
      <w:r w:rsidRPr="00D179F6">
        <w:rPr>
          <w:rtl/>
        </w:rPr>
        <w:t>رحلة ا</w:t>
      </w:r>
      <w:r>
        <w:rPr>
          <w:rFonts w:hint="cs"/>
          <w:rtl/>
        </w:rPr>
        <w:t>لث</w:t>
      </w:r>
      <w:r w:rsidRPr="00D179F6">
        <w:rPr>
          <w:rtl/>
        </w:rPr>
        <w:t>انوية ف</w:t>
      </w:r>
      <w:r>
        <w:rPr>
          <w:rFonts w:hint="cs"/>
          <w:rtl/>
        </w:rPr>
        <w:t>ي</w:t>
      </w:r>
      <w:r w:rsidRPr="00D179F6">
        <w:rPr>
          <w:rtl/>
        </w:rPr>
        <w:t xml:space="preserve"> ا</w:t>
      </w:r>
      <w:r>
        <w:rPr>
          <w:rFonts w:hint="cs"/>
          <w:rtl/>
        </w:rPr>
        <w:t>لأرج</w:t>
      </w:r>
      <w:r w:rsidRPr="00D179F6">
        <w:rPr>
          <w:rtl/>
        </w:rPr>
        <w:t>نت</w:t>
      </w:r>
      <w:r>
        <w:rPr>
          <w:rFonts w:hint="cs"/>
          <w:rtl/>
        </w:rPr>
        <w:t>ين</w:t>
      </w:r>
      <w:r w:rsidRPr="00D179F6">
        <w:rPr>
          <w:rtl/>
        </w:rPr>
        <w:t>، حيث تعلمت الهندسة ا</w:t>
      </w:r>
      <w:r>
        <w:rPr>
          <w:rFonts w:hint="cs"/>
          <w:rtl/>
        </w:rPr>
        <w:t>لإقليدي</w:t>
      </w:r>
      <w:r w:rsidRPr="00D179F6">
        <w:rPr>
          <w:rtl/>
        </w:rPr>
        <w:t>ة، وكيفية ال</w:t>
      </w:r>
      <w:r>
        <w:rPr>
          <w:rFonts w:hint="cs"/>
          <w:rtl/>
        </w:rPr>
        <w:t>برهنة</w:t>
      </w:r>
      <w:r w:rsidRPr="00D179F6">
        <w:rPr>
          <w:rtl/>
        </w:rPr>
        <w:t xml:space="preserve"> الدًقيقة عل</w:t>
      </w:r>
      <w:r>
        <w:rPr>
          <w:rFonts w:hint="cs"/>
          <w:rtl/>
        </w:rPr>
        <w:t>ى</w:t>
      </w:r>
      <w:r w:rsidRPr="00D179F6">
        <w:rPr>
          <w:rtl/>
        </w:rPr>
        <w:t xml:space="preserve"> نظريات تتعلق ب</w:t>
      </w:r>
      <w:r>
        <w:rPr>
          <w:rFonts w:hint="cs"/>
          <w:rtl/>
        </w:rPr>
        <w:t>المثلثات</w:t>
      </w:r>
      <w:r w:rsidRPr="00D179F6">
        <w:rPr>
          <w:rtl/>
        </w:rPr>
        <w:t>، ومنذ ذلك الح</w:t>
      </w:r>
      <w:r>
        <w:rPr>
          <w:rFonts w:hint="cs"/>
          <w:rtl/>
        </w:rPr>
        <w:t>ين</w:t>
      </w:r>
      <w:r w:rsidRPr="00D179F6">
        <w:rPr>
          <w:rtl/>
        </w:rPr>
        <w:t xml:space="preserve"> وأنا شغوف ٌ بهذا العلم. وكان من حسن حظي أن أكمل دراستي ف</w:t>
      </w:r>
      <w:r>
        <w:rPr>
          <w:rFonts w:hint="cs"/>
          <w:rtl/>
        </w:rPr>
        <w:t>ي</w:t>
      </w:r>
      <w:r w:rsidRPr="00D179F6">
        <w:rPr>
          <w:rtl/>
        </w:rPr>
        <w:t xml:space="preserve"> جامعة شيكاغو، وأن أكون باحثا ً م</w:t>
      </w:r>
      <w:r>
        <w:rPr>
          <w:rFonts w:hint="cs"/>
          <w:rtl/>
        </w:rPr>
        <w:t>ا</w:t>
      </w:r>
      <w:r w:rsidRPr="00D179F6">
        <w:rPr>
          <w:rtl/>
        </w:rPr>
        <w:t xml:space="preserve"> بعد الدكتوراة ف</w:t>
      </w:r>
      <w:r>
        <w:rPr>
          <w:rFonts w:hint="cs"/>
          <w:rtl/>
        </w:rPr>
        <w:t>ي</w:t>
      </w:r>
      <w:r w:rsidRPr="00D179F6">
        <w:rPr>
          <w:rtl/>
        </w:rPr>
        <w:t xml:space="preserve"> جامعة برينستون، تحت إشراف عدد من أبرز رياضيي القرن العشرين. وقد ألهمت هذه التجارب مسار أبحاث</w:t>
      </w:r>
      <w:r>
        <w:rPr>
          <w:rFonts w:hint="cs"/>
          <w:rtl/>
        </w:rPr>
        <w:t>ي</w:t>
      </w:r>
      <w:r w:rsidRPr="00D179F6">
        <w:rPr>
          <w:rtl/>
        </w:rPr>
        <w:t xml:space="preserve"> تجاه موضوعات ف</w:t>
      </w:r>
      <w:r>
        <w:rPr>
          <w:rFonts w:hint="cs"/>
          <w:rtl/>
        </w:rPr>
        <w:t>ي</w:t>
      </w:r>
      <w:r w:rsidRPr="00D179F6">
        <w:rPr>
          <w:rtl/>
        </w:rPr>
        <w:t xml:space="preserve"> التحليل الرياض</w:t>
      </w:r>
      <w:r>
        <w:rPr>
          <w:rFonts w:hint="cs"/>
          <w:rtl/>
        </w:rPr>
        <w:t>ي</w:t>
      </w:r>
      <w:r w:rsidRPr="00D179F6">
        <w:rPr>
          <w:rtl/>
        </w:rPr>
        <w:t>، ثم بشكل رئيس نحو دراسة ا</w:t>
      </w:r>
      <w:r>
        <w:rPr>
          <w:rFonts w:hint="cs"/>
          <w:rtl/>
        </w:rPr>
        <w:t>لمعادلات</w:t>
      </w:r>
      <w:r w:rsidRPr="00D179F6">
        <w:rPr>
          <w:rtl/>
        </w:rPr>
        <w:t xml:space="preserve"> التفاضلية الجزئية التي تحكم عا</w:t>
      </w:r>
      <w:r>
        <w:rPr>
          <w:rFonts w:hint="cs"/>
          <w:rtl/>
        </w:rPr>
        <w:t>لمنا المادي</w:t>
      </w:r>
      <w:r w:rsidRPr="00D179F6">
        <w:t>.</w:t>
      </w:r>
      <w:r w:rsidRPr="00D179F6">
        <w:rPr>
          <w:rFonts w:hint="cs"/>
          <w:rtl/>
        </w:rPr>
        <w:t xml:space="preserve"> </w:t>
      </w:r>
      <w:r>
        <w:rPr>
          <w:rFonts w:hint="cs"/>
          <w:rtl/>
        </w:rPr>
        <w:t>"</w:t>
      </w:r>
    </w:p>
    <w:p w14:paraId="57E12FBF" w14:textId="62DA2417" w:rsidR="00F859EA" w:rsidRPr="00617F29" w:rsidRDefault="0017763C" w:rsidP="0017763C">
      <w:pPr>
        <w:bidi/>
        <w:rPr>
          <w:rtl/>
        </w:rPr>
      </w:pPr>
      <w:r w:rsidRPr="0017763C">
        <w:rPr>
          <w:rtl/>
        </w:rPr>
        <w:t>يُمثّل حفل تسليم جائزة الملك فيصل 2026 محطةً تاريخية بارزة، إذ تحتفل مؤسسة الملك فيصل</w:t>
      </w:r>
      <w:r>
        <w:rPr>
          <w:rFonts w:hint="cs"/>
          <w:rtl/>
        </w:rPr>
        <w:t xml:space="preserve"> الخيريّة</w:t>
      </w:r>
      <w:r w:rsidRPr="0017763C">
        <w:rPr>
          <w:rtl/>
        </w:rPr>
        <w:t xml:space="preserve"> بمرور خمسين عامًا على تأسيسها، تكللت بنصف قرن من دعم التميز الإنساني ورعايته. وقد أسّست المؤسسة جائزة </w:t>
      </w:r>
      <w:r w:rsidR="006D295E">
        <w:rPr>
          <w:rFonts w:hint="cs"/>
          <w:rtl/>
        </w:rPr>
        <w:t xml:space="preserve">الملك </w:t>
      </w:r>
      <w:r w:rsidR="006D295E">
        <w:rPr>
          <w:rFonts w:hint="cs"/>
          <w:rtl/>
        </w:rPr>
        <w:lastRenderedPageBreak/>
        <w:t xml:space="preserve">فيصل </w:t>
      </w:r>
      <w:r w:rsidRPr="0017763C">
        <w:rPr>
          <w:rtl/>
        </w:rPr>
        <w:t>عام 1977م</w:t>
      </w:r>
      <w:r w:rsidR="00C52F30">
        <w:rPr>
          <w:rFonts w:hint="cs"/>
          <w:rtl/>
        </w:rPr>
        <w:t xml:space="preserve"> لتمنح </w:t>
      </w:r>
      <w:r w:rsidR="006D295E">
        <w:rPr>
          <w:rFonts w:hint="cs"/>
          <w:rtl/>
        </w:rPr>
        <w:t xml:space="preserve">أول مرة في </w:t>
      </w:r>
      <w:r w:rsidRPr="0017763C">
        <w:rPr>
          <w:rtl/>
        </w:rPr>
        <w:t xml:space="preserve">عام 1979م، </w:t>
      </w:r>
      <w:r w:rsidR="006D295E">
        <w:rPr>
          <w:rFonts w:hint="cs"/>
          <w:rtl/>
        </w:rPr>
        <w:t xml:space="preserve">وقد كرمت </w:t>
      </w:r>
      <w:r w:rsidR="00E77DD8">
        <w:rPr>
          <w:rFonts w:hint="cs"/>
          <w:rtl/>
        </w:rPr>
        <w:t>حتى يومنا هذا</w:t>
      </w:r>
      <w:r w:rsidRPr="0017763C">
        <w:rPr>
          <w:rtl/>
        </w:rPr>
        <w:t xml:space="preserve"> 308 </w:t>
      </w:r>
      <w:r>
        <w:rPr>
          <w:rFonts w:hint="cs"/>
          <w:rtl/>
        </w:rPr>
        <w:t xml:space="preserve">فائزًا </w:t>
      </w:r>
      <w:r w:rsidRPr="0017763C">
        <w:rPr>
          <w:rtl/>
        </w:rPr>
        <w:t>من 45 دولة، تقديرًا لإسهاماتهم الاستثنائية في مختلف المجالات العلمية والإنسانية.</w:t>
      </w:r>
      <w:r w:rsidRPr="00FB06B7">
        <w:rPr>
          <w:rtl/>
        </w:rPr>
        <w:t xml:space="preserve"> </w:t>
      </w:r>
      <w:r w:rsidR="00FB06B7" w:rsidRPr="00FB06B7">
        <w:rPr>
          <w:rtl/>
        </w:rPr>
        <w:t>أما عن مكوّنات الجائزة، فلكل فرع من أفرعها الخمسة مبلغاً قدره 750 ألف ريال سعودي (ما يعادل 200 ألف دولار أمريكي) وميدالية ذهبية عيار 24 قيراطًا ووزنها 200 جرام، بالإضافة إلى براءة مكتوبة بالخط العربي تحمل اسم الفائز وملخصًا لمبررات فوزه</w:t>
      </w:r>
      <w:r w:rsidR="00FB06B7" w:rsidRPr="00FB06B7">
        <w:t>. </w:t>
      </w:r>
    </w:p>
    <w:sectPr w:rsidR="00F859EA" w:rsidRPr="00617F2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1D79" w14:textId="77777777" w:rsidR="003F44B2" w:rsidRDefault="003F44B2" w:rsidP="00590CA6">
      <w:pPr>
        <w:spacing w:after="0" w:line="240" w:lineRule="auto"/>
      </w:pPr>
      <w:r>
        <w:separator/>
      </w:r>
    </w:p>
  </w:endnote>
  <w:endnote w:type="continuationSeparator" w:id="0">
    <w:p w14:paraId="06476242" w14:textId="77777777" w:rsidR="003F44B2" w:rsidRDefault="003F44B2" w:rsidP="0059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589F" w14:textId="77777777" w:rsidR="003F44B2" w:rsidRDefault="003F44B2" w:rsidP="00590CA6">
      <w:pPr>
        <w:spacing w:after="0" w:line="240" w:lineRule="auto"/>
      </w:pPr>
      <w:r>
        <w:separator/>
      </w:r>
    </w:p>
  </w:footnote>
  <w:footnote w:type="continuationSeparator" w:id="0">
    <w:p w14:paraId="5FB01D15" w14:textId="77777777" w:rsidR="003F44B2" w:rsidRDefault="003F44B2" w:rsidP="00590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29"/>
    <w:rsid w:val="000119E2"/>
    <w:rsid w:val="0002164E"/>
    <w:rsid w:val="00062556"/>
    <w:rsid w:val="000E269C"/>
    <w:rsid w:val="0010122A"/>
    <w:rsid w:val="0011753D"/>
    <w:rsid w:val="0017763C"/>
    <w:rsid w:val="001C5449"/>
    <w:rsid w:val="001D2AD2"/>
    <w:rsid w:val="001D50CC"/>
    <w:rsid w:val="00216AB6"/>
    <w:rsid w:val="00225E9B"/>
    <w:rsid w:val="0024108F"/>
    <w:rsid w:val="00242842"/>
    <w:rsid w:val="0024770C"/>
    <w:rsid w:val="002B0C59"/>
    <w:rsid w:val="002C235D"/>
    <w:rsid w:val="00320D68"/>
    <w:rsid w:val="003508B4"/>
    <w:rsid w:val="00391235"/>
    <w:rsid w:val="003B6076"/>
    <w:rsid w:val="003F44B2"/>
    <w:rsid w:val="00440EE0"/>
    <w:rsid w:val="004634A5"/>
    <w:rsid w:val="00474092"/>
    <w:rsid w:val="004B76A4"/>
    <w:rsid w:val="004C7BD7"/>
    <w:rsid w:val="004D2E07"/>
    <w:rsid w:val="004E4733"/>
    <w:rsid w:val="004F1159"/>
    <w:rsid w:val="00531C4D"/>
    <w:rsid w:val="00574E4A"/>
    <w:rsid w:val="00582931"/>
    <w:rsid w:val="00590CA6"/>
    <w:rsid w:val="005C72DC"/>
    <w:rsid w:val="005D022B"/>
    <w:rsid w:val="005D14AB"/>
    <w:rsid w:val="005D473B"/>
    <w:rsid w:val="005E0888"/>
    <w:rsid w:val="005F7692"/>
    <w:rsid w:val="00606DA2"/>
    <w:rsid w:val="006149B1"/>
    <w:rsid w:val="00617F29"/>
    <w:rsid w:val="00640CD3"/>
    <w:rsid w:val="00657EB3"/>
    <w:rsid w:val="00694008"/>
    <w:rsid w:val="006A1C92"/>
    <w:rsid w:val="006C4721"/>
    <w:rsid w:val="006D163D"/>
    <w:rsid w:val="006D295E"/>
    <w:rsid w:val="006E68C8"/>
    <w:rsid w:val="00703583"/>
    <w:rsid w:val="00712BA4"/>
    <w:rsid w:val="00763F68"/>
    <w:rsid w:val="007B03AE"/>
    <w:rsid w:val="007B4C16"/>
    <w:rsid w:val="007C3E0C"/>
    <w:rsid w:val="007D50D9"/>
    <w:rsid w:val="007F0C90"/>
    <w:rsid w:val="007F71DA"/>
    <w:rsid w:val="00814F80"/>
    <w:rsid w:val="008164DD"/>
    <w:rsid w:val="00887F03"/>
    <w:rsid w:val="008A4539"/>
    <w:rsid w:val="008A7E9D"/>
    <w:rsid w:val="008C791B"/>
    <w:rsid w:val="008C7EC8"/>
    <w:rsid w:val="008F4515"/>
    <w:rsid w:val="009028AD"/>
    <w:rsid w:val="0091297B"/>
    <w:rsid w:val="00924A20"/>
    <w:rsid w:val="00937D7C"/>
    <w:rsid w:val="00945E50"/>
    <w:rsid w:val="00953D9F"/>
    <w:rsid w:val="009952B8"/>
    <w:rsid w:val="009975B3"/>
    <w:rsid w:val="009A1390"/>
    <w:rsid w:val="009A2BBB"/>
    <w:rsid w:val="009C7F56"/>
    <w:rsid w:val="009D0BB0"/>
    <w:rsid w:val="009D540A"/>
    <w:rsid w:val="00A02354"/>
    <w:rsid w:val="00A35617"/>
    <w:rsid w:val="00A36B3A"/>
    <w:rsid w:val="00A36B70"/>
    <w:rsid w:val="00A87DAC"/>
    <w:rsid w:val="00AB207E"/>
    <w:rsid w:val="00AC413C"/>
    <w:rsid w:val="00AC6AC3"/>
    <w:rsid w:val="00B277A3"/>
    <w:rsid w:val="00B8643D"/>
    <w:rsid w:val="00B93339"/>
    <w:rsid w:val="00B947AE"/>
    <w:rsid w:val="00BC16F1"/>
    <w:rsid w:val="00C205C9"/>
    <w:rsid w:val="00C32EAE"/>
    <w:rsid w:val="00C33A4D"/>
    <w:rsid w:val="00C40582"/>
    <w:rsid w:val="00C52F30"/>
    <w:rsid w:val="00C55556"/>
    <w:rsid w:val="00C7169F"/>
    <w:rsid w:val="00C734F6"/>
    <w:rsid w:val="00C7578C"/>
    <w:rsid w:val="00C87E9D"/>
    <w:rsid w:val="00CA2C9B"/>
    <w:rsid w:val="00CD158C"/>
    <w:rsid w:val="00CD3EB6"/>
    <w:rsid w:val="00CD41D8"/>
    <w:rsid w:val="00CD7C9E"/>
    <w:rsid w:val="00CE289F"/>
    <w:rsid w:val="00CE2DEC"/>
    <w:rsid w:val="00CF7113"/>
    <w:rsid w:val="00D179F6"/>
    <w:rsid w:val="00D21F54"/>
    <w:rsid w:val="00D54949"/>
    <w:rsid w:val="00DF0164"/>
    <w:rsid w:val="00E0362A"/>
    <w:rsid w:val="00E270E0"/>
    <w:rsid w:val="00E40334"/>
    <w:rsid w:val="00E40AFE"/>
    <w:rsid w:val="00E44E38"/>
    <w:rsid w:val="00E45BBF"/>
    <w:rsid w:val="00E55B3F"/>
    <w:rsid w:val="00E77DD8"/>
    <w:rsid w:val="00E86501"/>
    <w:rsid w:val="00EC0423"/>
    <w:rsid w:val="00EE1A2B"/>
    <w:rsid w:val="00EF763E"/>
    <w:rsid w:val="00F15E45"/>
    <w:rsid w:val="00F23A13"/>
    <w:rsid w:val="00F73CC2"/>
    <w:rsid w:val="00F749A5"/>
    <w:rsid w:val="00F8026F"/>
    <w:rsid w:val="00F82FF2"/>
    <w:rsid w:val="00F859EA"/>
    <w:rsid w:val="00FB06B7"/>
    <w:rsid w:val="00FB331C"/>
    <w:rsid w:val="00FC1234"/>
    <w:rsid w:val="00FC1FDC"/>
    <w:rsid w:val="00FE0D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4C8F"/>
  <w15:chartTrackingRefBased/>
  <w15:docId w15:val="{126376EE-21EA-42BB-B6AA-DF351BD4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17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17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F29"/>
    <w:rPr>
      <w:rFonts w:eastAsiaTheme="majorEastAsia" w:cstheme="majorBidi"/>
      <w:color w:val="272727" w:themeColor="text1" w:themeTint="D8"/>
    </w:rPr>
  </w:style>
  <w:style w:type="paragraph" w:styleId="Title">
    <w:name w:val="Title"/>
    <w:basedOn w:val="Normal"/>
    <w:next w:val="Normal"/>
    <w:link w:val="TitleChar"/>
    <w:uiPriority w:val="10"/>
    <w:qFormat/>
    <w:rsid w:val="00617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F29"/>
    <w:pPr>
      <w:spacing w:before="160"/>
      <w:jc w:val="center"/>
    </w:pPr>
    <w:rPr>
      <w:i/>
      <w:iCs/>
      <w:color w:val="404040" w:themeColor="text1" w:themeTint="BF"/>
    </w:rPr>
  </w:style>
  <w:style w:type="character" w:customStyle="1" w:styleId="QuoteChar">
    <w:name w:val="Quote Char"/>
    <w:basedOn w:val="DefaultParagraphFont"/>
    <w:link w:val="Quote"/>
    <w:uiPriority w:val="29"/>
    <w:rsid w:val="00617F29"/>
    <w:rPr>
      <w:i/>
      <w:iCs/>
      <w:color w:val="404040" w:themeColor="text1" w:themeTint="BF"/>
    </w:rPr>
  </w:style>
  <w:style w:type="paragraph" w:styleId="ListParagraph">
    <w:name w:val="List Paragraph"/>
    <w:basedOn w:val="Normal"/>
    <w:uiPriority w:val="34"/>
    <w:qFormat/>
    <w:rsid w:val="00617F29"/>
    <w:pPr>
      <w:ind w:left="720"/>
      <w:contextualSpacing/>
    </w:pPr>
  </w:style>
  <w:style w:type="character" w:styleId="IntenseEmphasis">
    <w:name w:val="Intense Emphasis"/>
    <w:basedOn w:val="DefaultParagraphFont"/>
    <w:uiPriority w:val="21"/>
    <w:qFormat/>
    <w:rsid w:val="00617F29"/>
    <w:rPr>
      <w:i/>
      <w:iCs/>
      <w:color w:val="0F4761" w:themeColor="accent1" w:themeShade="BF"/>
    </w:rPr>
  </w:style>
  <w:style w:type="paragraph" w:styleId="IntenseQuote">
    <w:name w:val="Intense Quote"/>
    <w:basedOn w:val="Normal"/>
    <w:next w:val="Normal"/>
    <w:link w:val="IntenseQuoteChar"/>
    <w:uiPriority w:val="30"/>
    <w:qFormat/>
    <w:rsid w:val="00617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F29"/>
    <w:rPr>
      <w:i/>
      <w:iCs/>
      <w:color w:val="0F4761" w:themeColor="accent1" w:themeShade="BF"/>
    </w:rPr>
  </w:style>
  <w:style w:type="character" w:styleId="IntenseReference">
    <w:name w:val="Intense Reference"/>
    <w:basedOn w:val="DefaultParagraphFont"/>
    <w:uiPriority w:val="32"/>
    <w:qFormat/>
    <w:rsid w:val="00617F29"/>
    <w:rPr>
      <w:b/>
      <w:bCs/>
      <w:smallCaps/>
      <w:color w:val="0F4761" w:themeColor="accent1" w:themeShade="BF"/>
      <w:spacing w:val="5"/>
    </w:rPr>
  </w:style>
  <w:style w:type="paragraph" w:styleId="NormalWeb">
    <w:name w:val="Normal (Web)"/>
    <w:basedOn w:val="Normal"/>
    <w:uiPriority w:val="99"/>
    <w:semiHidden/>
    <w:unhideWhenUsed/>
    <w:rsid w:val="00CD7C9E"/>
    <w:rPr>
      <w:rFonts w:ascii="Times New Roman" w:hAnsi="Times New Roman" w:cs="Times New Roman"/>
    </w:rPr>
  </w:style>
  <w:style w:type="paragraph" w:styleId="Header">
    <w:name w:val="header"/>
    <w:basedOn w:val="Normal"/>
    <w:link w:val="HeaderChar"/>
    <w:uiPriority w:val="99"/>
    <w:unhideWhenUsed/>
    <w:rsid w:val="00590C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90CA6"/>
  </w:style>
  <w:style w:type="paragraph" w:styleId="Footer">
    <w:name w:val="footer"/>
    <w:basedOn w:val="Normal"/>
    <w:link w:val="FooterChar"/>
    <w:uiPriority w:val="99"/>
    <w:unhideWhenUsed/>
    <w:rsid w:val="00590C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90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2108</Words>
  <Characters>11236</Characters>
  <Application>Microsoft Office Word</Application>
  <DocSecurity>0</DocSecurity>
  <Lines>145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Maysa Shawwa</dc:creator>
  <cp:keywords/>
  <dc:description/>
  <cp:lastModifiedBy>Fares Majed Taha</cp:lastModifiedBy>
  <cp:revision>34</cp:revision>
  <cp:lastPrinted>2026-04-15T18:06:00Z</cp:lastPrinted>
  <dcterms:created xsi:type="dcterms:W3CDTF">2026-04-15T12:49:00Z</dcterms:created>
  <dcterms:modified xsi:type="dcterms:W3CDTF">2026-04-15T19:47:00Z</dcterms:modified>
</cp:coreProperties>
</file>